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54E8F" w14:textId="77777777" w:rsidR="005B4DBA" w:rsidRPr="005B4DBA" w:rsidRDefault="003B5020" w:rsidP="005B4DBA">
      <w:pPr>
        <w:keepNext/>
        <w:jc w:val="right"/>
        <w:rPr>
          <w:b/>
          <w:bCs/>
        </w:rPr>
      </w:pPr>
      <w:r w:rsidRPr="005B4DBA">
        <w:rPr>
          <w:b/>
          <w:bCs/>
        </w:rPr>
        <w:t>ZAŁĄCZNIK NR 5 DO SWZ</w:t>
      </w:r>
    </w:p>
    <w:p w14:paraId="5C8153C9" w14:textId="03955F4A" w:rsidR="00680367" w:rsidRPr="005B4DBA" w:rsidRDefault="003B5020" w:rsidP="005B4DBA">
      <w:pPr>
        <w:keepNext/>
        <w:jc w:val="center"/>
        <w:rPr>
          <w:b/>
          <w:bCs/>
        </w:rPr>
      </w:pPr>
      <w:r>
        <w:br/>
      </w:r>
      <w:r w:rsidRPr="005B4DBA">
        <w:rPr>
          <w:b/>
          <w:bCs/>
        </w:rPr>
        <w:t>INFORMACJA DOTYCZĄCA PODATKU VAT</w:t>
      </w:r>
    </w:p>
    <w:p w14:paraId="6815D45B" w14:textId="77777777" w:rsidR="005B4DBA" w:rsidRDefault="005B4DBA">
      <w:pPr>
        <w:rPr>
          <w:b/>
          <w:bCs/>
          <w:u w:val="single"/>
        </w:rPr>
      </w:pPr>
    </w:p>
    <w:p w14:paraId="687837D5" w14:textId="73539206" w:rsidR="00680367" w:rsidRPr="00B95466" w:rsidRDefault="003B5020">
      <w:pPr>
        <w:rPr>
          <w:b/>
          <w:bCs/>
        </w:rPr>
      </w:pPr>
      <w:r w:rsidRPr="00B95466">
        <w:rPr>
          <w:b/>
          <w:bCs/>
        </w:rPr>
        <w:t>Dostawa pomocy dydaktycznych i wyposażenia w ramach projektu „Rozwijamy edukację włączającą w Gminie Kawęczyn”</w:t>
      </w:r>
    </w:p>
    <w:p w14:paraId="0A139699" w14:textId="77777777" w:rsidR="005B4DBA" w:rsidRPr="005B4DBA" w:rsidRDefault="005B4DBA">
      <w:pPr>
        <w:rPr>
          <w:b/>
          <w:bCs/>
          <w:u w:val="single"/>
        </w:rPr>
      </w:pPr>
    </w:p>
    <w:p w14:paraId="07D7AD37" w14:textId="3AF0B674" w:rsidR="005B4DBA" w:rsidRDefault="003B5020" w:rsidP="005B4DBA">
      <w:pPr>
        <w:jc w:val="right"/>
      </w:pPr>
      <w:r w:rsidRPr="00B95466">
        <w:t xml:space="preserve">Znak postępowania: </w:t>
      </w:r>
      <w:r w:rsidR="00B95466" w:rsidRPr="00B95466">
        <w:t>ROŚ.271.49.2026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50"/>
      </w:tblGrid>
      <w:tr w:rsidR="00680367" w14:paraId="11C50B64" w14:textId="77777777">
        <w:trPr>
          <w:tblHeader/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D3599E" w14:textId="77777777" w:rsidR="00680367" w:rsidRDefault="003B5020" w:rsidP="005B4DBA">
            <w:pPr>
              <w:spacing w:after="60" w:line="252" w:lineRule="auto"/>
              <w:jc w:val="left"/>
            </w:pPr>
            <w:r>
              <w:rPr>
                <w:b/>
              </w:rPr>
              <w:t>Dane składającego oświadczenie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21FBC8" w14:textId="77777777" w:rsidR="00680367" w:rsidRDefault="003B5020" w:rsidP="005B4DBA">
            <w:pPr>
              <w:spacing w:after="60" w:line="252" w:lineRule="auto"/>
              <w:jc w:val="left"/>
            </w:pPr>
            <w:r>
              <w:rPr>
                <w:b/>
              </w:rPr>
              <w:t>Do wypełnienia przez Wykonawcę</w:t>
            </w:r>
          </w:p>
        </w:tc>
      </w:tr>
      <w:tr w:rsidR="00680367" w14:paraId="697E3FBC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52A5D0" w14:textId="77777777" w:rsidR="00680367" w:rsidRDefault="003B5020" w:rsidP="005B4DBA">
            <w:pPr>
              <w:spacing w:after="60" w:line="252" w:lineRule="auto"/>
              <w:jc w:val="left"/>
            </w:pPr>
            <w:r>
              <w:t>Nazwa lub firma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AFF607" w14:textId="77777777" w:rsidR="00680367" w:rsidRDefault="00680367" w:rsidP="005B4DBA">
            <w:pPr>
              <w:spacing w:after="60" w:line="252" w:lineRule="auto"/>
              <w:jc w:val="left"/>
            </w:pPr>
          </w:p>
        </w:tc>
      </w:tr>
      <w:tr w:rsidR="00680367" w14:paraId="335BB4F2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5FFD4B" w14:textId="77777777" w:rsidR="00680367" w:rsidRDefault="003B5020" w:rsidP="005B4DBA">
            <w:pPr>
              <w:spacing w:after="60" w:line="252" w:lineRule="auto"/>
              <w:jc w:val="left"/>
            </w:pPr>
            <w:r>
              <w:t>Siedziba i adres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84F29A" w14:textId="77777777" w:rsidR="00680367" w:rsidRDefault="00680367" w:rsidP="005B4DBA">
            <w:pPr>
              <w:spacing w:after="60" w:line="252" w:lineRule="auto"/>
              <w:jc w:val="left"/>
            </w:pPr>
          </w:p>
        </w:tc>
      </w:tr>
      <w:tr w:rsidR="00680367" w14:paraId="609ACC3D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3967D4" w14:textId="77777777" w:rsidR="00680367" w:rsidRDefault="003B5020" w:rsidP="005B4DBA">
            <w:pPr>
              <w:spacing w:after="60" w:line="252" w:lineRule="auto"/>
              <w:jc w:val="left"/>
            </w:pPr>
            <w:r>
              <w:t>NIP lub inny identyfikator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510789" w14:textId="77777777" w:rsidR="00680367" w:rsidRDefault="00680367" w:rsidP="005B4DBA">
            <w:pPr>
              <w:spacing w:after="60" w:line="252" w:lineRule="auto"/>
              <w:jc w:val="left"/>
            </w:pPr>
          </w:p>
        </w:tc>
      </w:tr>
      <w:tr w:rsidR="00680367" w14:paraId="05DA630E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9A2637" w14:textId="77777777" w:rsidR="00680367" w:rsidRDefault="003B5020" w:rsidP="005B4DBA">
            <w:pPr>
              <w:spacing w:after="60" w:line="252" w:lineRule="auto"/>
              <w:jc w:val="left"/>
            </w:pPr>
            <w:r>
              <w:t>Reprezentacja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B8CE98" w14:textId="77777777" w:rsidR="00680367" w:rsidRDefault="00680367" w:rsidP="005B4DBA">
            <w:pPr>
              <w:spacing w:after="60" w:line="252" w:lineRule="auto"/>
              <w:jc w:val="left"/>
            </w:pPr>
          </w:p>
        </w:tc>
      </w:tr>
      <w:tr w:rsidR="00680367" w14:paraId="053AA0C2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16CEA7" w14:textId="77777777" w:rsidR="00680367" w:rsidRDefault="003B5020" w:rsidP="005B4DBA">
            <w:pPr>
              <w:spacing w:after="60" w:line="252" w:lineRule="auto"/>
              <w:jc w:val="left"/>
            </w:pPr>
            <w:r>
              <w:t>Część lub części zamówienia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02A9D8" w14:textId="77777777" w:rsidR="00680367" w:rsidRDefault="00680367" w:rsidP="005B4DBA">
            <w:pPr>
              <w:spacing w:after="60" w:line="252" w:lineRule="auto"/>
              <w:jc w:val="left"/>
            </w:pPr>
          </w:p>
        </w:tc>
      </w:tr>
    </w:tbl>
    <w:p w14:paraId="3535EB6C" w14:textId="77777777" w:rsidR="00680367" w:rsidRDefault="00680367"/>
    <w:p w14:paraId="709569DE" w14:textId="77777777" w:rsidR="00680367" w:rsidRDefault="003B5020">
      <w:r>
        <w:t>Formularz składa się, jeżeli wybór oferty prowadzi do powstania obowiązku podatkowego u Zamawiającego lub Wykonawca wskazuje szczególną podstawę opodatkowania wymagającą wyjaśnienia. Dla zwykłej dostawy opodatkowanej przez Wykonawcę wystarcza odpowiednia informacja w formularzu ofertowym i stawki w OPZ.</w:t>
      </w:r>
    </w:p>
    <w:p w14:paraId="2F0B6F79" w14:textId="77777777" w:rsidR="00680367" w:rsidRDefault="003B5020">
      <w:pPr>
        <w:pStyle w:val="Nagwek2"/>
        <w:keepLines w:val="0"/>
      </w:pPr>
      <w:r>
        <w:rPr>
          <w:rFonts w:cs="Aptos"/>
        </w:rPr>
        <w:t>Obowiązek podatkowy po stronie Zamawiającego</w:t>
      </w:r>
    </w:p>
    <w:p w14:paraId="64C03851" w14:textId="77777777" w:rsidR="00680367" w:rsidRDefault="003B5020">
      <w:r>
        <w:t>Oświadczam, że wybór oferty będzie prowadził do powstania u Zamawiającego obowiązku podatkowego w następującym zakresie: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150"/>
        <w:gridCol w:w="2200"/>
        <w:gridCol w:w="2900"/>
      </w:tblGrid>
      <w:tr w:rsidR="00680367" w14:paraId="60144FEE" w14:textId="77777777">
        <w:trPr>
          <w:tblHeader/>
          <w:jc w:val="center"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3D6094" w14:textId="77777777" w:rsidR="00680367" w:rsidRDefault="003B5020" w:rsidP="005B4DBA">
            <w:pPr>
              <w:spacing w:after="60" w:line="252" w:lineRule="auto"/>
              <w:jc w:val="left"/>
            </w:pPr>
            <w:r>
              <w:rPr>
                <w:b/>
              </w:rPr>
              <w:t>Część i pozycja</w:t>
            </w:r>
          </w:p>
        </w:tc>
        <w:tc>
          <w:tcPr>
            <w:tcW w:w="3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AEEFD8" w14:textId="77777777" w:rsidR="00680367" w:rsidRDefault="003B5020" w:rsidP="005B4DBA">
            <w:pPr>
              <w:spacing w:after="60" w:line="252" w:lineRule="auto"/>
              <w:jc w:val="left"/>
            </w:pPr>
            <w:r>
              <w:rPr>
                <w:b/>
              </w:rPr>
              <w:t>Nazwa towaru lub usługi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3428C2" w14:textId="77777777" w:rsidR="00680367" w:rsidRDefault="003B5020" w:rsidP="005B4DBA">
            <w:pPr>
              <w:spacing w:after="60" w:line="252" w:lineRule="auto"/>
              <w:jc w:val="left"/>
            </w:pPr>
            <w:r>
              <w:rPr>
                <w:b/>
              </w:rPr>
              <w:t>Wartość bez VAT PLN</w:t>
            </w:r>
          </w:p>
        </w:tc>
        <w:tc>
          <w:tcPr>
            <w:tcW w:w="2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0C548B" w14:textId="77777777" w:rsidR="00680367" w:rsidRDefault="003B5020" w:rsidP="005B4DBA">
            <w:pPr>
              <w:spacing w:after="60" w:line="252" w:lineRule="auto"/>
              <w:jc w:val="left"/>
            </w:pPr>
            <w:r>
              <w:rPr>
                <w:b/>
              </w:rPr>
              <w:t>Stawka VAT według wiedzy Wykonawcy</w:t>
            </w:r>
          </w:p>
        </w:tc>
      </w:tr>
      <w:tr w:rsidR="00680367" w14:paraId="6742F2AA" w14:textId="77777777">
        <w:trPr>
          <w:jc w:val="center"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4B4BD6" w14:textId="77777777" w:rsidR="00680367" w:rsidRDefault="00680367">
            <w:pPr>
              <w:spacing w:after="60" w:line="252" w:lineRule="auto"/>
            </w:pPr>
          </w:p>
        </w:tc>
        <w:tc>
          <w:tcPr>
            <w:tcW w:w="3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A8F336" w14:textId="77777777" w:rsidR="00680367" w:rsidRDefault="00680367">
            <w:pPr>
              <w:spacing w:after="60" w:line="252" w:lineRule="auto"/>
            </w:pP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872760" w14:textId="77777777" w:rsidR="00680367" w:rsidRDefault="00680367">
            <w:pPr>
              <w:spacing w:after="60" w:line="252" w:lineRule="auto"/>
            </w:pPr>
          </w:p>
        </w:tc>
        <w:tc>
          <w:tcPr>
            <w:tcW w:w="2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FE4FA9" w14:textId="77777777" w:rsidR="00680367" w:rsidRDefault="00680367">
            <w:pPr>
              <w:spacing w:after="60" w:line="252" w:lineRule="auto"/>
            </w:pPr>
          </w:p>
        </w:tc>
      </w:tr>
      <w:tr w:rsidR="00680367" w14:paraId="509EBEE7" w14:textId="77777777">
        <w:trPr>
          <w:jc w:val="center"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644FBC" w14:textId="77777777" w:rsidR="00680367" w:rsidRDefault="00680367">
            <w:pPr>
              <w:spacing w:after="60" w:line="252" w:lineRule="auto"/>
            </w:pPr>
          </w:p>
        </w:tc>
        <w:tc>
          <w:tcPr>
            <w:tcW w:w="3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5388F5" w14:textId="77777777" w:rsidR="00680367" w:rsidRDefault="00680367">
            <w:pPr>
              <w:spacing w:after="60" w:line="252" w:lineRule="auto"/>
            </w:pP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B9F88B" w14:textId="77777777" w:rsidR="00680367" w:rsidRDefault="00680367">
            <w:pPr>
              <w:spacing w:after="60" w:line="252" w:lineRule="auto"/>
            </w:pPr>
          </w:p>
        </w:tc>
        <w:tc>
          <w:tcPr>
            <w:tcW w:w="2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80C8A8" w14:textId="77777777" w:rsidR="00680367" w:rsidRDefault="00680367">
            <w:pPr>
              <w:spacing w:after="60" w:line="252" w:lineRule="auto"/>
            </w:pPr>
          </w:p>
        </w:tc>
      </w:tr>
    </w:tbl>
    <w:p w14:paraId="750E9714" w14:textId="77777777" w:rsidR="00680367" w:rsidRDefault="00680367"/>
    <w:p w14:paraId="4BC6E170" w14:textId="77777777" w:rsidR="00680367" w:rsidRDefault="003B5020">
      <w:r>
        <w:t>Podstawa prawna i wyjaśnienie: ______________________________________________</w:t>
      </w:r>
    </w:p>
    <w:p w14:paraId="27C3533D" w14:textId="77777777" w:rsidR="00680367" w:rsidRDefault="003B5020">
      <w:pPr>
        <w:pStyle w:val="Nagwek2"/>
        <w:keepLines w:val="0"/>
      </w:pPr>
      <w:r>
        <w:rPr>
          <w:rFonts w:cs="Aptos"/>
        </w:rPr>
        <w:t>Dostawa sprzętu komputerowego do placówki oświatowej</w:t>
      </w:r>
    </w:p>
    <w:p w14:paraId="0B5D24EE" w14:textId="77777777" w:rsidR="00680367" w:rsidRDefault="003B5020">
      <w:r>
        <w:t xml:space="preserve">Stawkę 0% można zastosować wyłącznie do towarów objętych załącznikiem nr 8 do ustawy o VAT oraz po spełnieniu przesłanek art. 83 ust. 1 pkt 26 i ust. 13–15. Wykonawca identyfikuje </w:t>
      </w:r>
      <w:r>
        <w:lastRenderedPageBreak/>
        <w:t>towar, podstawę preferencji i wymagane dokumenty. Nie należy automatycznie przenosić preferencji na wszystkie pozycje części nr 4, oprogramowanie ani laptopy.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3600"/>
        <w:gridCol w:w="4650"/>
      </w:tblGrid>
      <w:tr w:rsidR="00680367" w14:paraId="7AA1AC53" w14:textId="77777777">
        <w:trPr>
          <w:tblHeader/>
          <w:jc w:val="center"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5E62CE" w14:textId="77777777" w:rsidR="00680367" w:rsidRDefault="003B5020">
            <w:pPr>
              <w:spacing w:after="60" w:line="252" w:lineRule="auto"/>
            </w:pPr>
            <w:r>
              <w:rPr>
                <w:b/>
              </w:rPr>
              <w:t>Część i pozycja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012FFC" w14:textId="77777777" w:rsidR="00680367" w:rsidRDefault="003B5020">
            <w:pPr>
              <w:spacing w:after="60" w:line="252" w:lineRule="auto"/>
            </w:pPr>
            <w:r>
              <w:rPr>
                <w:b/>
              </w:rPr>
              <w:t>Towar i proponowana stawka</w:t>
            </w:r>
          </w:p>
        </w:tc>
        <w:tc>
          <w:tcPr>
            <w:tcW w:w="4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9AA466" w14:textId="77777777" w:rsidR="00680367" w:rsidRDefault="003B5020">
            <w:pPr>
              <w:spacing w:after="60" w:line="252" w:lineRule="auto"/>
            </w:pPr>
            <w:r>
              <w:rPr>
                <w:b/>
              </w:rPr>
              <w:t>Podstawa i wymagany dokument</w:t>
            </w:r>
          </w:p>
        </w:tc>
      </w:tr>
      <w:tr w:rsidR="00680367" w14:paraId="5DC08D84" w14:textId="77777777">
        <w:trPr>
          <w:jc w:val="center"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5CF31A" w14:textId="77777777" w:rsidR="00680367" w:rsidRDefault="00680367">
            <w:pPr>
              <w:spacing w:after="60" w:line="252" w:lineRule="auto"/>
            </w:pP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E6E52B" w14:textId="77777777" w:rsidR="00680367" w:rsidRDefault="00680367">
            <w:pPr>
              <w:spacing w:after="60" w:line="252" w:lineRule="auto"/>
            </w:pPr>
          </w:p>
        </w:tc>
        <w:tc>
          <w:tcPr>
            <w:tcW w:w="4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F2695B" w14:textId="77777777" w:rsidR="00680367" w:rsidRDefault="00680367">
            <w:pPr>
              <w:spacing w:after="60" w:line="252" w:lineRule="auto"/>
            </w:pPr>
          </w:p>
        </w:tc>
      </w:tr>
      <w:tr w:rsidR="00680367" w14:paraId="6097311A" w14:textId="77777777">
        <w:trPr>
          <w:jc w:val="center"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01E967" w14:textId="77777777" w:rsidR="00680367" w:rsidRDefault="00680367">
            <w:pPr>
              <w:spacing w:after="60" w:line="252" w:lineRule="auto"/>
            </w:pP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63F633" w14:textId="77777777" w:rsidR="00680367" w:rsidRDefault="00680367">
            <w:pPr>
              <w:spacing w:after="60" w:line="252" w:lineRule="auto"/>
            </w:pPr>
          </w:p>
        </w:tc>
        <w:tc>
          <w:tcPr>
            <w:tcW w:w="4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E8DDF0" w14:textId="77777777" w:rsidR="00680367" w:rsidRDefault="00680367">
            <w:pPr>
              <w:spacing w:after="60" w:line="252" w:lineRule="auto"/>
            </w:pPr>
          </w:p>
        </w:tc>
      </w:tr>
    </w:tbl>
    <w:p w14:paraId="2343A862" w14:textId="77777777" w:rsidR="00680367" w:rsidRDefault="00680367"/>
    <w:p w14:paraId="759F8DB1" w14:textId="77777777" w:rsidR="00680367" w:rsidRDefault="003B5020">
      <w:r>
        <w:t>Jeżeli ustawowe warunki preferencji są spełnione, Zamawiający współdziała w uzyskaniu i przekazaniu odpowiednio potwierdzonego zamówienia placówki oświatowej, w zakresie swojej właściwości. Wykonawca wykonuje obowiązki dokumentacyjne wobec właściwego organu podatkowego. Brak prawa do preferencji nie uzasadnia samodzielnego podwyższenia zaoferowanego wynagrodzenia. Zmiany rozliczenia mogą nastąpić wyłącznie zgodnie z prawem i umową.</w:t>
      </w:r>
    </w:p>
    <w:p w14:paraId="050BB431" w14:textId="77777777" w:rsidR="00680367" w:rsidRDefault="003B5020">
      <w:r>
        <w:t>Oświadczam, że stawki wskazane w OPZ i niniejszym formularzu odpowiadają przyjętej kalkulacji oraz przepisom właściwym dla oferowanej transakcji. Informacje są zgodne z prawdą.</w:t>
      </w:r>
    </w:p>
    <w:p w14:paraId="0292C78F" w14:textId="77777777" w:rsidR="005B4DBA" w:rsidRDefault="005B4DBA"/>
    <w:p w14:paraId="2D0C7D11" w14:textId="781CC3DC" w:rsidR="00680367" w:rsidRDefault="003B5020" w:rsidP="005B4DBA">
      <w:pPr>
        <w:jc w:val="right"/>
      </w:pPr>
      <w:r>
        <w:t>Data: ____________________</w:t>
      </w:r>
    </w:p>
    <w:p w14:paraId="6521C5C9" w14:textId="77777777" w:rsidR="005B4DBA" w:rsidRDefault="005B4DBA"/>
    <w:p w14:paraId="5326B0AB" w14:textId="53FE7D82" w:rsidR="00680367" w:rsidRDefault="003B5020">
      <w:r>
        <w:t>Dokument należy opatrzyć kwalifikowanym podpisem elektronicznym, podpisem zaufanym albo podpisem osobistym osoby uprawnionej do reprezentowania Wykonawcy.</w:t>
      </w:r>
    </w:p>
    <w:sectPr w:rsidR="00680367" w:rsidSect="00034616">
      <w:headerReference w:type="default" r:id="rId8"/>
      <w:footerReference w:type="default" r:id="rId9"/>
      <w:pgSz w:w="11906" w:h="16838"/>
      <w:pgMar w:top="1559" w:right="1077" w:bottom="1134" w:left="1077" w:header="17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7D36E" w14:textId="77777777" w:rsidR="00EB7643" w:rsidRDefault="00EB7643">
      <w:pPr>
        <w:spacing w:after="0" w:line="240" w:lineRule="auto"/>
      </w:pPr>
      <w:r>
        <w:separator/>
      </w:r>
    </w:p>
  </w:endnote>
  <w:endnote w:type="continuationSeparator" w:id="0">
    <w:p w14:paraId="51F68301" w14:textId="77777777" w:rsidR="00EB7643" w:rsidRDefault="00EB7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BC14" w14:textId="77777777" w:rsidR="00680367" w:rsidRDefault="003B5020">
    <w:pPr>
      <w:jc w:val="center"/>
    </w:pPr>
    <w:r>
      <w:t xml:space="preserve">„Rozwijamy edukację włączającą w Gminie Kawęczyn”  |  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53B1A" w14:textId="77777777" w:rsidR="00EB7643" w:rsidRDefault="00EB7643">
      <w:pPr>
        <w:spacing w:after="0" w:line="240" w:lineRule="auto"/>
      </w:pPr>
      <w:r>
        <w:separator/>
      </w:r>
    </w:p>
  </w:footnote>
  <w:footnote w:type="continuationSeparator" w:id="0">
    <w:p w14:paraId="2577B010" w14:textId="77777777" w:rsidR="00EB7643" w:rsidRDefault="00EB7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2FFE" w14:textId="77777777" w:rsidR="00680367" w:rsidRDefault="003B5020">
    <w:pPr>
      <w:spacing w:after="0"/>
      <w:jc w:val="center"/>
    </w:pPr>
    <w:r>
      <w:rPr>
        <w:noProof/>
      </w:rPr>
      <w:drawing>
        <wp:inline distT="0" distB="0" distL="0" distR="0" wp14:anchorId="3493C5C6" wp14:editId="2416FE6B">
          <wp:extent cx="6120000" cy="625569"/>
          <wp:effectExtent l="0" t="0" r="0" b="0"/>
          <wp:docPr id="1" name="Picture 1" descr="Logotypy Funduszy Europejskich dla Wielkopolski, Rzeczypospolitej Polskiej, Unii Europejskiej i Samorządu Województwa Wielkopolskiego" title="Logotypy projektu współfinansowanego ze środków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s_kawęczy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5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4E67A7"/>
    <w:multiLevelType w:val="singleLevel"/>
    <w:tmpl w:val="8910963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0" w15:restartNumberingAfterBreak="0">
    <w:nsid w:val="1DF039B8"/>
    <w:multiLevelType w:val="singleLevel"/>
    <w:tmpl w:val="F54C28D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1" w15:restartNumberingAfterBreak="0">
    <w:nsid w:val="311C46E1"/>
    <w:multiLevelType w:val="singleLevel"/>
    <w:tmpl w:val="DD4647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2" w15:restartNumberingAfterBreak="0">
    <w:nsid w:val="4F2F06E4"/>
    <w:multiLevelType w:val="singleLevel"/>
    <w:tmpl w:val="F47AADB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3" w15:restartNumberingAfterBreak="0">
    <w:nsid w:val="4FEF4B8E"/>
    <w:multiLevelType w:val="singleLevel"/>
    <w:tmpl w:val="73CCB2A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4" w15:restartNumberingAfterBreak="0">
    <w:nsid w:val="533976EC"/>
    <w:multiLevelType w:val="singleLevel"/>
    <w:tmpl w:val="1E7265B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5" w15:restartNumberingAfterBreak="0">
    <w:nsid w:val="5EBC1854"/>
    <w:multiLevelType w:val="singleLevel"/>
    <w:tmpl w:val="2D905946"/>
    <w:lvl w:ilvl="0">
      <w:start w:val="1"/>
      <w:numFmt w:val="decimal"/>
      <w:pStyle w:val="Listapunktowana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6" w15:restartNumberingAfterBreak="0">
    <w:nsid w:val="60AE362A"/>
    <w:multiLevelType w:val="singleLevel"/>
    <w:tmpl w:val="67E079A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7" w15:restartNumberingAfterBreak="0">
    <w:nsid w:val="62CC0901"/>
    <w:multiLevelType w:val="singleLevel"/>
    <w:tmpl w:val="27EE61F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8" w15:restartNumberingAfterBreak="0">
    <w:nsid w:val="64E1565C"/>
    <w:multiLevelType w:val="singleLevel"/>
    <w:tmpl w:val="8F8EB4D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9" w15:restartNumberingAfterBreak="0">
    <w:nsid w:val="66AD5033"/>
    <w:multiLevelType w:val="singleLevel"/>
    <w:tmpl w:val="FE20C4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0" w15:restartNumberingAfterBreak="0">
    <w:nsid w:val="69547C88"/>
    <w:multiLevelType w:val="singleLevel"/>
    <w:tmpl w:val="7A84BC8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1" w15:restartNumberingAfterBreak="0">
    <w:nsid w:val="7932570E"/>
    <w:multiLevelType w:val="singleLevel"/>
    <w:tmpl w:val="E44E2FA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num w:numId="1" w16cid:durableId="13656684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08"/>
    <w:rsid w:val="00034616"/>
    <w:rsid w:val="0006063C"/>
    <w:rsid w:val="000F4DD4"/>
    <w:rsid w:val="00105982"/>
    <w:rsid w:val="0012651F"/>
    <w:rsid w:val="0015074B"/>
    <w:rsid w:val="00151E5D"/>
    <w:rsid w:val="001D7365"/>
    <w:rsid w:val="00231A49"/>
    <w:rsid w:val="002629B0"/>
    <w:rsid w:val="002722CE"/>
    <w:rsid w:val="002815F5"/>
    <w:rsid w:val="0029639D"/>
    <w:rsid w:val="002B296B"/>
    <w:rsid w:val="002B343F"/>
    <w:rsid w:val="002F3009"/>
    <w:rsid w:val="002F48F3"/>
    <w:rsid w:val="003018E2"/>
    <w:rsid w:val="003134DD"/>
    <w:rsid w:val="00324E06"/>
    <w:rsid w:val="00326F90"/>
    <w:rsid w:val="00346B22"/>
    <w:rsid w:val="0036026C"/>
    <w:rsid w:val="00360986"/>
    <w:rsid w:val="00381C96"/>
    <w:rsid w:val="00385A8E"/>
    <w:rsid w:val="003B5020"/>
    <w:rsid w:val="003D0F0E"/>
    <w:rsid w:val="003F3C46"/>
    <w:rsid w:val="0044702C"/>
    <w:rsid w:val="0047396B"/>
    <w:rsid w:val="004946AC"/>
    <w:rsid w:val="004B4E14"/>
    <w:rsid w:val="004E5ED7"/>
    <w:rsid w:val="004F3185"/>
    <w:rsid w:val="00501C79"/>
    <w:rsid w:val="005020EC"/>
    <w:rsid w:val="00552475"/>
    <w:rsid w:val="00583B7C"/>
    <w:rsid w:val="005A5B0C"/>
    <w:rsid w:val="005B4DBA"/>
    <w:rsid w:val="005F6678"/>
    <w:rsid w:val="00667485"/>
    <w:rsid w:val="00680367"/>
    <w:rsid w:val="006B25CF"/>
    <w:rsid w:val="006D07D2"/>
    <w:rsid w:val="00710B53"/>
    <w:rsid w:val="00761B40"/>
    <w:rsid w:val="007C0025"/>
    <w:rsid w:val="007C69AF"/>
    <w:rsid w:val="007E078D"/>
    <w:rsid w:val="00802990"/>
    <w:rsid w:val="00803901"/>
    <w:rsid w:val="00844E7D"/>
    <w:rsid w:val="00860545"/>
    <w:rsid w:val="00872FF9"/>
    <w:rsid w:val="008A6A89"/>
    <w:rsid w:val="008A79C2"/>
    <w:rsid w:val="008D16AA"/>
    <w:rsid w:val="008E1765"/>
    <w:rsid w:val="008E68CC"/>
    <w:rsid w:val="00906791"/>
    <w:rsid w:val="00922B84"/>
    <w:rsid w:val="00985EBD"/>
    <w:rsid w:val="009A6AB1"/>
    <w:rsid w:val="009E74CD"/>
    <w:rsid w:val="00A15AC1"/>
    <w:rsid w:val="00A1687C"/>
    <w:rsid w:val="00A272B0"/>
    <w:rsid w:val="00A43B89"/>
    <w:rsid w:val="00A524F0"/>
    <w:rsid w:val="00A52EAD"/>
    <w:rsid w:val="00A54325"/>
    <w:rsid w:val="00A86B15"/>
    <w:rsid w:val="00AA1D8D"/>
    <w:rsid w:val="00AC15A0"/>
    <w:rsid w:val="00AE4107"/>
    <w:rsid w:val="00AE4F7E"/>
    <w:rsid w:val="00B2338D"/>
    <w:rsid w:val="00B23805"/>
    <w:rsid w:val="00B47730"/>
    <w:rsid w:val="00B73CD7"/>
    <w:rsid w:val="00B95466"/>
    <w:rsid w:val="00B96029"/>
    <w:rsid w:val="00BA11A5"/>
    <w:rsid w:val="00BF4C12"/>
    <w:rsid w:val="00C06535"/>
    <w:rsid w:val="00C543A1"/>
    <w:rsid w:val="00C7263D"/>
    <w:rsid w:val="00C73AC9"/>
    <w:rsid w:val="00C95CEF"/>
    <w:rsid w:val="00CA6F89"/>
    <w:rsid w:val="00CB0664"/>
    <w:rsid w:val="00CB567B"/>
    <w:rsid w:val="00CC1163"/>
    <w:rsid w:val="00CC4F55"/>
    <w:rsid w:val="00CE3F31"/>
    <w:rsid w:val="00CF4386"/>
    <w:rsid w:val="00D5236C"/>
    <w:rsid w:val="00DA1A9A"/>
    <w:rsid w:val="00DA6B4B"/>
    <w:rsid w:val="00E10D67"/>
    <w:rsid w:val="00E26C3F"/>
    <w:rsid w:val="00E61887"/>
    <w:rsid w:val="00EB7643"/>
    <w:rsid w:val="00EC66A3"/>
    <w:rsid w:val="00ED1EDE"/>
    <w:rsid w:val="00EE4B4D"/>
    <w:rsid w:val="00EE67A2"/>
    <w:rsid w:val="00EF1B16"/>
    <w:rsid w:val="00F0025B"/>
    <w:rsid w:val="00F116F1"/>
    <w:rsid w:val="00F3734E"/>
    <w:rsid w:val="00F37879"/>
    <w:rsid w:val="00F50FA7"/>
    <w:rsid w:val="00F57676"/>
    <w:rsid w:val="00F7313F"/>
    <w:rsid w:val="00FA6A77"/>
    <w:rsid w:val="00FC5A24"/>
    <w:rsid w:val="00FC693F"/>
    <w:rsid w:val="00FE1109"/>
    <w:rsid w:val="00F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5B7016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theme="minorBidi"/>
        <w:sz w:val="24"/>
        <w:szCs w:val="24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4" w:lineRule="auto"/>
      <w:jc w:val="both"/>
    </w:pPr>
    <w:rPr>
      <w:rFonts w:cs="Aptos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cstheme="majorBidi"/>
      <w:b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b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80" w:line="264" w:lineRule="auto"/>
    </w:pPr>
    <w:rPr>
      <w:rFonts w:cs="Aptos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Aptos" w:eastAsia="Aptos" w:hAnsi="Aptos" w:cstheme="majorBidi"/>
      <w:b/>
      <w:bCs/>
      <w:color w:val="000000"/>
      <w:sz w:val="24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  <w:jc w:val="center"/>
    </w:pPr>
    <w:rPr>
      <w:rFonts w:cstheme="majorBidi"/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Aptos" w:eastAsia="Aptos" w:hAnsi="Aptos" w:cstheme="majorBidi"/>
      <w:color w:val="000000"/>
      <w:spacing w:val="5"/>
      <w:kern w:val="28"/>
      <w:sz w:val="24"/>
      <w:szCs w:val="24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jc w:val="center"/>
    </w:pPr>
    <w:rPr>
      <w:rFonts w:cstheme="majorBidi"/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Aptos" w:eastAsia="Aptos" w:hAnsi="Aptos" w:cstheme="majorBidi"/>
      <w:i/>
      <w:iCs/>
      <w:color w:val="000000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 w:line="264" w:lineRule="auto"/>
    </w:pPr>
    <w:rPr>
      <w:rFonts w:cs="Aptos"/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Aptos" w:eastAsia="Aptos" w:hAnsi="Aptos" w:cstheme="majorBidi"/>
      <w:b/>
      <w:bCs/>
      <w:i/>
      <w:iCs/>
      <w:color w:val="000000"/>
      <w:sz w:val="24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Aptos" w:eastAsia="Aptos" w:hAnsi="Aptos" w:cstheme="majorBidi"/>
      <w:color w:val="000000"/>
      <w:sz w:val="24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Aptos" w:eastAsia="Aptos" w:hAnsi="Aptos" w:cstheme="majorBidi"/>
      <w:color w:val="000000"/>
      <w:sz w:val="24"/>
      <w:szCs w:val="24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szCs w:val="24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Aptos" w:eastAsia="Aptos" w:hAnsi="Aptos" w:cs="Aptos"/>
      <w:b/>
      <w:bCs/>
      <w:color w:val="000000"/>
      <w:sz w:val="24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ptos" w:eastAsia="Aptos" w:hAnsi="Aptos" w:cs="Aptos"/>
      <w:smallCaps/>
      <w:color w:val="000000"/>
      <w:sz w:val="24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cs="Aptos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cs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gwekSWZ">
    <w:name w:val="Nagłówek SWZ"/>
    <w:basedOn w:val="Normalny"/>
    <w:pPr>
      <w:keepNext/>
      <w:spacing w:before="200"/>
    </w:pPr>
    <w:rPr>
      <w:b/>
    </w:rPr>
  </w:style>
  <w:style w:type="paragraph" w:customStyle="1" w:styleId="TytuSWZ">
    <w:name w:val="Tytuł SWZ"/>
    <w:basedOn w:val="Normalny"/>
    <w:pPr>
      <w:keepNext/>
    </w:pPr>
    <w:rPr>
      <w:b/>
    </w:rPr>
  </w:style>
  <w:style w:type="paragraph" w:customStyle="1" w:styleId="PodnagwekSWZ">
    <w:name w:val="Podnagłówek SWZ"/>
    <w:basedOn w:val="Normalny"/>
    <w:pPr>
      <w:keepNext/>
      <w:spacing w:before="200"/>
    </w:pPr>
    <w:rPr>
      <w:b/>
    </w:rPr>
  </w:style>
  <w:style w:type="character" w:styleId="Hipercze">
    <w:name w:val="Hyperlink"/>
    <w:basedOn w:val="Domylnaczcionkaakapitu"/>
    <w:uiPriority w:val="99"/>
    <w:unhideWhenUsed/>
    <w:rsid w:val="003018E2"/>
    <w:rPr>
      <w:rFonts w:ascii="Aptos" w:eastAsia="Aptos" w:hAnsi="Aptos" w:cs="Aptos"/>
      <w:color w:val="000000"/>
      <w:sz w:val="24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8E2"/>
    <w:rPr>
      <w:rFonts w:ascii="Aptos" w:eastAsia="Aptos" w:hAnsi="Aptos" w:cs="Aptos"/>
      <w:color w:val="000000"/>
      <w:sz w:val="24"/>
      <w:shd w:val="clear" w:color="auto" w:fill="E1DFDD"/>
      <w:lang w:val="pl-PL" w:eastAsia="pl-PL" w:bidi="pl-PL"/>
    </w:rPr>
  </w:style>
  <w:style w:type="paragraph" w:customStyle="1" w:styleId="SWZNote">
    <w:name w:val="SWZ Note"/>
    <w:basedOn w:val="Normalny"/>
    <w:pPr>
      <w:ind w:left="255" w:righ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1978</Characters>
  <Application>Microsoft Office Word</Application>
  <DocSecurity>0</DocSecurity>
  <Lines>16</Lines>
  <Paragraphs>4</Paragraphs>
  <ScaleCrop>false</ScaleCrop>
  <Manager/>
  <Company/>
  <LinksUpToDate>false</LinksUpToDate>
  <CharactersWithSpaces>2303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2026-09-11T22:13:00Z</dcterms:created>
  <dcterms:modified xsi:type="dcterms:W3CDTF">2026-09-24T10:02:00Z</dcterms:modified>
  <cp:category/>
  <dc:language/>
</cp:coreProperties>
</file>