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F1BBC" w14:textId="778C722A" w:rsidR="0084508A" w:rsidRPr="005D606E" w:rsidRDefault="0084508A" w:rsidP="00C3178E">
      <w:pPr>
        <w:widowControl/>
        <w:autoSpaceDN/>
        <w:spacing w:line="360" w:lineRule="auto"/>
        <w:textAlignment w:val="auto"/>
        <w:outlineLvl w:val="0"/>
        <w:rPr>
          <w:rFonts w:ascii="Tahoma" w:eastAsia="Times New Roman" w:hAnsi="Tahoma" w:cs="Tahoma"/>
          <w:bCs/>
          <w:color w:val="auto"/>
          <w:lang w:eastAsia="en-US"/>
        </w:rPr>
      </w:pPr>
      <w:bookmarkStart w:id="0" w:name="bookmark0"/>
      <w:r w:rsidRPr="005D606E">
        <w:rPr>
          <w:rFonts w:ascii="Tahoma" w:eastAsia="Times New Roman" w:hAnsi="Tahoma" w:cs="Tahoma"/>
          <w:bCs/>
          <w:color w:val="auto"/>
          <w:lang w:eastAsia="ar-SA"/>
        </w:rPr>
        <w:t>Załącznik nr 1 do SWZ</w:t>
      </w:r>
      <w:r w:rsidR="00297592">
        <w:rPr>
          <w:rFonts w:ascii="Tahoma" w:eastAsia="Times New Roman" w:hAnsi="Tahoma" w:cs="Tahoma"/>
          <w:bCs/>
          <w:color w:val="auto"/>
          <w:lang w:eastAsia="ar-SA"/>
        </w:rPr>
        <w:t xml:space="preserve"> </w:t>
      </w:r>
      <w:r w:rsidR="0079280D">
        <w:rPr>
          <w:rFonts w:ascii="Tahoma" w:eastAsia="Times New Roman" w:hAnsi="Tahoma" w:cs="Tahoma"/>
          <w:bCs/>
          <w:color w:val="auto"/>
          <w:lang w:eastAsia="ar-SA"/>
        </w:rPr>
        <w:t>cz. I</w:t>
      </w:r>
    </w:p>
    <w:p w14:paraId="3F57FDD3" w14:textId="77777777" w:rsidR="00813315" w:rsidRPr="00C3178E" w:rsidRDefault="00813315" w:rsidP="00C3178E">
      <w:pPr>
        <w:pStyle w:val="Heading10"/>
        <w:keepNext/>
        <w:keepLines/>
        <w:shd w:val="clear" w:color="auto" w:fill="auto"/>
        <w:spacing w:before="0" w:after="0" w:line="360" w:lineRule="auto"/>
        <w:ind w:left="3060"/>
        <w:outlineLvl w:val="9"/>
        <w:rPr>
          <w:rFonts w:ascii="Tahoma" w:hAnsi="Tahoma" w:cs="Tahoma"/>
          <w:i w:val="0"/>
          <w:sz w:val="24"/>
          <w:szCs w:val="24"/>
        </w:rPr>
      </w:pPr>
    </w:p>
    <w:p w14:paraId="2DB14B50" w14:textId="1EEFC84D" w:rsidR="00350394" w:rsidRPr="005D606E" w:rsidRDefault="00A12581" w:rsidP="00C3178E">
      <w:pPr>
        <w:pStyle w:val="Nagwek1"/>
        <w:rPr>
          <w:rFonts w:ascii="Tahoma" w:hAnsi="Tahoma" w:cs="Tahoma"/>
        </w:rPr>
      </w:pPr>
      <w:r w:rsidRPr="005D606E">
        <w:rPr>
          <w:rFonts w:ascii="Tahoma" w:hAnsi="Tahoma" w:cs="Tahoma"/>
        </w:rPr>
        <w:t>FORMULARZ OFERTY</w:t>
      </w:r>
      <w:bookmarkEnd w:id="0"/>
    </w:p>
    <w:p w14:paraId="6FE3FC86" w14:textId="185B969F" w:rsidR="00C3178E" w:rsidRDefault="00C3178E" w:rsidP="00C3178E"/>
    <w:p w14:paraId="0CAE01A5" w14:textId="0A81CD0B" w:rsidR="00C3178E" w:rsidRDefault="00C3178E" w:rsidP="00C3178E"/>
    <w:p w14:paraId="30A3D805" w14:textId="77777777" w:rsidR="00C3178E" w:rsidRPr="00C3178E" w:rsidRDefault="00C3178E" w:rsidP="00C3178E"/>
    <w:tbl>
      <w:tblPr>
        <w:tblStyle w:val="Siatkatabelijasna"/>
        <w:tblW w:w="8714" w:type="dxa"/>
        <w:tblLook w:val="00A0" w:firstRow="1" w:lastRow="0" w:firstColumn="1" w:lastColumn="0" w:noHBand="0" w:noVBand="0"/>
      </w:tblPr>
      <w:tblGrid>
        <w:gridCol w:w="4688"/>
        <w:gridCol w:w="1587"/>
        <w:gridCol w:w="2439"/>
      </w:tblGrid>
      <w:tr w:rsidR="007F6417" w:rsidRPr="00C3178E" w14:paraId="61259357" w14:textId="77777777" w:rsidTr="00C3178E">
        <w:trPr>
          <w:trHeight w:val="481"/>
          <w:tblHeader/>
        </w:trPr>
        <w:tc>
          <w:tcPr>
            <w:tcW w:w="8714" w:type="dxa"/>
            <w:gridSpan w:val="3"/>
          </w:tcPr>
          <w:p w14:paraId="5CABAF2A" w14:textId="77777777" w:rsidR="007F6417" w:rsidRPr="00C3178E" w:rsidRDefault="00232C9E" w:rsidP="00C3178E">
            <w:pPr>
              <w:tabs>
                <w:tab w:val="left" w:pos="709"/>
              </w:tabs>
              <w:spacing w:line="360" w:lineRule="auto"/>
              <w:rPr>
                <w:rFonts w:ascii="Tahoma" w:hAnsi="Tahoma" w:cs="Tahoma"/>
                <w:b/>
              </w:rPr>
            </w:pPr>
            <w:bookmarkStart w:id="1" w:name="bookmark1"/>
            <w:bookmarkEnd w:id="1"/>
            <w:r w:rsidRPr="00C3178E">
              <w:rPr>
                <w:rFonts w:ascii="Tahoma" w:hAnsi="Tahoma" w:cs="Tahoma"/>
                <w:b/>
                <w:bCs/>
              </w:rPr>
              <w:t>Nazwa Wykonawcy:</w:t>
            </w:r>
            <w:r w:rsidR="007F6417" w:rsidRPr="00C3178E">
              <w:rPr>
                <w:rFonts w:ascii="Tahoma" w:hAnsi="Tahoma" w:cs="Tahoma"/>
                <w:b/>
                <w:bCs/>
              </w:rPr>
              <w:t xml:space="preserve"> </w:t>
            </w:r>
          </w:p>
          <w:p w14:paraId="416BD70B" w14:textId="77777777" w:rsidR="007F6417" w:rsidRPr="00C3178E" w:rsidRDefault="007F6417" w:rsidP="00C3178E">
            <w:pPr>
              <w:pStyle w:val="Tekstkomentarza"/>
              <w:spacing w:line="360" w:lineRule="auto"/>
              <w:rPr>
                <w:rFonts w:ascii="Tahoma" w:hAnsi="Tahoma" w:cs="Tahoma"/>
                <w:sz w:val="24"/>
                <w:szCs w:val="24"/>
              </w:rPr>
            </w:pPr>
          </w:p>
        </w:tc>
      </w:tr>
      <w:tr w:rsidR="004E2B6E" w:rsidRPr="00C3178E" w14:paraId="79731D93" w14:textId="77777777" w:rsidTr="00C3178E">
        <w:trPr>
          <w:trHeight w:val="414"/>
          <w:tblHeader/>
        </w:trPr>
        <w:tc>
          <w:tcPr>
            <w:tcW w:w="4688" w:type="dxa"/>
          </w:tcPr>
          <w:p w14:paraId="79926258" w14:textId="77777777" w:rsidR="004E2B6E" w:rsidRPr="00C3178E" w:rsidRDefault="004E2B6E"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NIP:</w:t>
            </w:r>
          </w:p>
        </w:tc>
        <w:tc>
          <w:tcPr>
            <w:tcW w:w="4026" w:type="dxa"/>
            <w:gridSpan w:val="2"/>
          </w:tcPr>
          <w:p w14:paraId="7FD3BFD4" w14:textId="77777777" w:rsidR="004E2B6E" w:rsidRPr="00C3178E" w:rsidRDefault="004E2B6E" w:rsidP="00C3178E">
            <w:pPr>
              <w:pStyle w:val="Tematkomentarza"/>
              <w:tabs>
                <w:tab w:val="left" w:pos="709"/>
              </w:tabs>
              <w:spacing w:line="360" w:lineRule="auto"/>
              <w:rPr>
                <w:rFonts w:ascii="Tahoma" w:hAnsi="Tahoma" w:cs="Tahoma"/>
                <w:b w:val="0"/>
                <w:bCs w:val="0"/>
                <w:sz w:val="24"/>
                <w:szCs w:val="24"/>
              </w:rPr>
            </w:pPr>
            <w:r w:rsidRPr="00C3178E">
              <w:rPr>
                <w:rFonts w:ascii="Tahoma" w:hAnsi="Tahoma" w:cs="Tahoma"/>
                <w:b w:val="0"/>
                <w:bCs w:val="0"/>
                <w:sz w:val="24"/>
                <w:szCs w:val="24"/>
              </w:rPr>
              <w:t>REGON:</w:t>
            </w:r>
          </w:p>
        </w:tc>
      </w:tr>
      <w:tr w:rsidR="007F6417" w:rsidRPr="00C3178E" w14:paraId="275BFA0F" w14:textId="77777777" w:rsidTr="005D606E">
        <w:trPr>
          <w:trHeight w:val="886"/>
          <w:tblHeader/>
        </w:trPr>
        <w:tc>
          <w:tcPr>
            <w:tcW w:w="4688" w:type="dxa"/>
          </w:tcPr>
          <w:p w14:paraId="50429074" w14:textId="77777777" w:rsidR="007F6417" w:rsidRPr="00C3178E" w:rsidRDefault="007F6417" w:rsidP="00C3178E">
            <w:pPr>
              <w:pStyle w:val="Nagwek"/>
              <w:tabs>
                <w:tab w:val="clear" w:pos="4536"/>
                <w:tab w:val="clear" w:pos="9072"/>
                <w:tab w:val="left" w:pos="709"/>
              </w:tabs>
              <w:spacing w:line="360" w:lineRule="auto"/>
              <w:rPr>
                <w:rFonts w:ascii="Tahoma" w:hAnsi="Tahoma" w:cs="Tahoma"/>
              </w:rPr>
            </w:pPr>
            <w:r w:rsidRPr="00C3178E">
              <w:rPr>
                <w:rFonts w:ascii="Tahoma" w:hAnsi="Tahoma" w:cs="Tahoma"/>
                <w:bCs/>
              </w:rPr>
              <w:t>Miejscowość:</w:t>
            </w:r>
          </w:p>
          <w:p w14:paraId="24AC9C51" w14:textId="77777777" w:rsidR="00165FD9" w:rsidRPr="00C3178E" w:rsidRDefault="00165FD9" w:rsidP="00C3178E">
            <w:pPr>
              <w:tabs>
                <w:tab w:val="left" w:pos="709"/>
              </w:tabs>
              <w:spacing w:before="80" w:line="360" w:lineRule="auto"/>
              <w:rPr>
                <w:rFonts w:ascii="Tahoma" w:hAnsi="Tahoma" w:cs="Tahoma"/>
                <w:bCs/>
              </w:rPr>
            </w:pPr>
            <w:r w:rsidRPr="00C3178E">
              <w:rPr>
                <w:rFonts w:ascii="Tahoma" w:hAnsi="Tahoma" w:cs="Tahoma"/>
                <w:bCs/>
              </w:rPr>
              <w:t xml:space="preserve">Województwo: </w:t>
            </w:r>
          </w:p>
        </w:tc>
        <w:tc>
          <w:tcPr>
            <w:tcW w:w="1587" w:type="dxa"/>
          </w:tcPr>
          <w:p w14:paraId="0CF591AA" w14:textId="77777777" w:rsidR="007F6417" w:rsidRPr="00C3178E" w:rsidRDefault="007F6417" w:rsidP="00C3178E">
            <w:pPr>
              <w:pStyle w:val="Nagwek"/>
              <w:tabs>
                <w:tab w:val="clear" w:pos="4536"/>
                <w:tab w:val="clear" w:pos="9072"/>
                <w:tab w:val="left" w:pos="709"/>
              </w:tabs>
              <w:spacing w:line="360" w:lineRule="auto"/>
              <w:rPr>
                <w:rFonts w:ascii="Tahoma" w:hAnsi="Tahoma" w:cs="Tahoma"/>
              </w:rPr>
            </w:pPr>
            <w:r w:rsidRPr="00C3178E">
              <w:rPr>
                <w:rFonts w:ascii="Tahoma" w:hAnsi="Tahoma" w:cs="Tahoma"/>
                <w:bCs/>
              </w:rPr>
              <w:t>Kod pocztowy:</w:t>
            </w:r>
          </w:p>
          <w:p w14:paraId="43E1F01D"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p>
        </w:tc>
        <w:tc>
          <w:tcPr>
            <w:tcW w:w="2439" w:type="dxa"/>
          </w:tcPr>
          <w:p w14:paraId="4DC55BB4"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 xml:space="preserve">Kraj:                                                               </w:t>
            </w:r>
          </w:p>
        </w:tc>
      </w:tr>
      <w:tr w:rsidR="007F6417" w:rsidRPr="00C3178E" w14:paraId="37235F3C" w14:textId="77777777" w:rsidTr="00C3178E">
        <w:trPr>
          <w:trHeight w:val="232"/>
          <w:tblHeader/>
        </w:trPr>
        <w:tc>
          <w:tcPr>
            <w:tcW w:w="8714" w:type="dxa"/>
            <w:gridSpan w:val="3"/>
          </w:tcPr>
          <w:p w14:paraId="0E94D9FC"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 xml:space="preserve">Adres pocztowy (ulica, nr domu i lokalu): </w:t>
            </w:r>
          </w:p>
          <w:p w14:paraId="7F7B456D"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p>
        </w:tc>
      </w:tr>
      <w:tr w:rsidR="007F6417" w:rsidRPr="00C3178E" w14:paraId="789694E7" w14:textId="77777777" w:rsidTr="00C3178E">
        <w:trPr>
          <w:trHeight w:val="414"/>
          <w:tblHeader/>
        </w:trPr>
        <w:tc>
          <w:tcPr>
            <w:tcW w:w="4688" w:type="dxa"/>
          </w:tcPr>
          <w:p w14:paraId="6309455B"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E-mail:</w:t>
            </w:r>
          </w:p>
        </w:tc>
        <w:tc>
          <w:tcPr>
            <w:tcW w:w="4026" w:type="dxa"/>
            <w:gridSpan w:val="2"/>
          </w:tcPr>
          <w:p w14:paraId="75B6959D" w14:textId="77777777" w:rsidR="007F6417" w:rsidRPr="00C3178E" w:rsidRDefault="007F6417" w:rsidP="00C3178E">
            <w:pPr>
              <w:pStyle w:val="Tematkomentarza"/>
              <w:tabs>
                <w:tab w:val="left" w:pos="709"/>
              </w:tabs>
              <w:spacing w:line="360" w:lineRule="auto"/>
              <w:rPr>
                <w:rFonts w:ascii="Tahoma" w:hAnsi="Tahoma" w:cs="Tahoma"/>
                <w:b w:val="0"/>
                <w:bCs w:val="0"/>
                <w:sz w:val="24"/>
                <w:szCs w:val="24"/>
              </w:rPr>
            </w:pPr>
            <w:r w:rsidRPr="00C3178E">
              <w:rPr>
                <w:rFonts w:ascii="Tahoma" w:hAnsi="Tahoma" w:cs="Tahoma"/>
                <w:b w:val="0"/>
                <w:bCs w:val="0"/>
                <w:sz w:val="24"/>
                <w:szCs w:val="24"/>
              </w:rPr>
              <w:t xml:space="preserve">Tel.:                                                                </w:t>
            </w:r>
          </w:p>
        </w:tc>
      </w:tr>
      <w:tr w:rsidR="00E2460B" w:rsidRPr="00C3178E" w14:paraId="51E2D5EC" w14:textId="77777777" w:rsidTr="00C3178E">
        <w:trPr>
          <w:trHeight w:val="503"/>
          <w:tblHeader/>
        </w:trPr>
        <w:tc>
          <w:tcPr>
            <w:tcW w:w="8714" w:type="dxa"/>
            <w:gridSpan w:val="3"/>
          </w:tcPr>
          <w:p w14:paraId="43DB5F46" w14:textId="77777777" w:rsidR="00E2460B" w:rsidRPr="00C3178E" w:rsidRDefault="00E2460B" w:rsidP="00C3178E">
            <w:pPr>
              <w:pStyle w:val="Tematkomentarza"/>
              <w:tabs>
                <w:tab w:val="left" w:pos="709"/>
              </w:tabs>
              <w:spacing w:line="360" w:lineRule="auto"/>
              <w:rPr>
                <w:rFonts w:ascii="Tahoma" w:hAnsi="Tahoma" w:cs="Tahoma"/>
                <w:b w:val="0"/>
                <w:bCs w:val="0"/>
                <w:sz w:val="24"/>
                <w:szCs w:val="24"/>
              </w:rPr>
            </w:pPr>
            <w:r w:rsidRPr="00C3178E">
              <w:rPr>
                <w:rFonts w:ascii="Tahoma" w:hAnsi="Tahoma" w:cs="Tahoma"/>
                <w:b w:val="0"/>
                <w:sz w:val="24"/>
                <w:szCs w:val="24"/>
              </w:rPr>
              <w:t xml:space="preserve">Adres </w:t>
            </w:r>
            <w:r w:rsidR="00165FD9" w:rsidRPr="00C3178E">
              <w:rPr>
                <w:rFonts w:ascii="Tahoma" w:hAnsi="Tahoma" w:cs="Tahoma"/>
                <w:b w:val="0"/>
                <w:sz w:val="24"/>
                <w:szCs w:val="24"/>
              </w:rPr>
              <w:t>Wykonawcy na ePUAP:</w:t>
            </w:r>
          </w:p>
        </w:tc>
      </w:tr>
      <w:tr w:rsidR="00232C9E" w:rsidRPr="00C3178E" w14:paraId="529DE064" w14:textId="77777777" w:rsidTr="00C3178E">
        <w:trPr>
          <w:trHeight w:val="503"/>
          <w:tblHeader/>
        </w:trPr>
        <w:tc>
          <w:tcPr>
            <w:tcW w:w="8714" w:type="dxa"/>
            <w:gridSpan w:val="3"/>
          </w:tcPr>
          <w:p w14:paraId="0635A23E" w14:textId="77777777" w:rsidR="00232C9E" w:rsidRPr="00C3178E" w:rsidRDefault="00232C9E" w:rsidP="00C3178E">
            <w:pPr>
              <w:pStyle w:val="Tematkomentarza"/>
              <w:tabs>
                <w:tab w:val="left" w:pos="709"/>
              </w:tabs>
              <w:spacing w:line="360" w:lineRule="auto"/>
              <w:rPr>
                <w:rFonts w:ascii="Tahoma" w:hAnsi="Tahoma" w:cs="Tahoma"/>
                <w:b w:val="0"/>
                <w:sz w:val="24"/>
                <w:szCs w:val="24"/>
              </w:rPr>
            </w:pPr>
            <w:r w:rsidRPr="00C3178E">
              <w:rPr>
                <w:rFonts w:ascii="Tahoma" w:hAnsi="Tahoma" w:cs="Tahoma"/>
                <w:b w:val="0"/>
                <w:sz w:val="24"/>
                <w:szCs w:val="24"/>
              </w:rPr>
              <w:t xml:space="preserve">Osoba </w:t>
            </w:r>
            <w:r w:rsidR="00D30C29" w:rsidRPr="00C3178E">
              <w:rPr>
                <w:rFonts w:ascii="Tahoma" w:hAnsi="Tahoma" w:cs="Tahoma"/>
                <w:b w:val="0"/>
                <w:sz w:val="24"/>
                <w:szCs w:val="24"/>
              </w:rPr>
              <w:t xml:space="preserve">upoważniona </w:t>
            </w:r>
            <w:r w:rsidRPr="00C3178E">
              <w:rPr>
                <w:rFonts w:ascii="Tahoma" w:hAnsi="Tahoma" w:cs="Tahoma"/>
                <w:b w:val="0"/>
                <w:sz w:val="24"/>
                <w:szCs w:val="24"/>
              </w:rPr>
              <w:t xml:space="preserve">do kontaktu z Zamawiającym: </w:t>
            </w:r>
          </w:p>
        </w:tc>
      </w:tr>
      <w:tr w:rsidR="00D02D40" w:rsidRPr="00C3178E" w14:paraId="3D658A4F" w14:textId="77777777" w:rsidTr="00C3178E">
        <w:trPr>
          <w:trHeight w:val="503"/>
          <w:tblHeader/>
        </w:trPr>
        <w:tc>
          <w:tcPr>
            <w:tcW w:w="8714" w:type="dxa"/>
            <w:gridSpan w:val="3"/>
          </w:tcPr>
          <w:p w14:paraId="0DB63B31" w14:textId="77777777" w:rsidR="00D02D40" w:rsidRPr="00C3178E" w:rsidRDefault="00D02D40" w:rsidP="00C3178E">
            <w:pPr>
              <w:pStyle w:val="Tematkomentarza"/>
              <w:tabs>
                <w:tab w:val="left" w:pos="709"/>
              </w:tabs>
              <w:spacing w:line="360" w:lineRule="auto"/>
              <w:rPr>
                <w:rFonts w:ascii="Tahoma" w:hAnsi="Tahoma" w:cs="Tahoma"/>
                <w:b w:val="0"/>
                <w:sz w:val="24"/>
                <w:szCs w:val="24"/>
              </w:rPr>
            </w:pPr>
            <w:r w:rsidRPr="00C3178E">
              <w:rPr>
                <w:rFonts w:ascii="Tahoma" w:hAnsi="Tahoma" w:cs="Tahoma"/>
                <w:b w:val="0"/>
                <w:sz w:val="24"/>
                <w:szCs w:val="24"/>
              </w:rPr>
              <w:t>Wielkość przedsiębiorstwa</w:t>
            </w:r>
            <w:r w:rsidRPr="00C3178E">
              <w:rPr>
                <w:rFonts w:ascii="Tahoma" w:hAnsi="Tahoma" w:cs="Tahoma"/>
                <w:b w:val="0"/>
                <w:sz w:val="24"/>
                <w:szCs w:val="24"/>
                <w:vertAlign w:val="superscript"/>
              </w:rPr>
              <w:t>1</w:t>
            </w:r>
            <w:r w:rsidRPr="00C3178E">
              <w:rPr>
                <w:rFonts w:ascii="Tahoma" w:hAnsi="Tahoma" w:cs="Tahoma"/>
                <w:b w:val="0"/>
                <w:sz w:val="24"/>
                <w:szCs w:val="24"/>
              </w:rPr>
              <w:t xml:space="preserve">: </w:t>
            </w:r>
          </w:p>
          <w:p w14:paraId="230978A1" w14:textId="526C4C30" w:rsidR="00D02D40" w:rsidRPr="00C3178E" w:rsidRDefault="00D02D40" w:rsidP="00C3178E">
            <w:pPr>
              <w:pStyle w:val="Tekstkomentarza"/>
              <w:spacing w:line="360" w:lineRule="auto"/>
              <w:rPr>
                <w:rFonts w:ascii="Tahoma" w:hAnsi="Tahoma" w:cs="Tahoma"/>
                <w:i/>
                <w:iCs/>
                <w:sz w:val="24"/>
                <w:szCs w:val="24"/>
              </w:rPr>
            </w:pPr>
            <w:r w:rsidRPr="00C3178E">
              <w:rPr>
                <w:rFonts w:ascii="Tahoma" w:hAnsi="Tahoma" w:cs="Tahoma"/>
                <w:i/>
                <w:iCs/>
                <w:sz w:val="24"/>
                <w:szCs w:val="24"/>
              </w:rPr>
              <w:t>mikro, małe, średnie przedsiębiorstwo,</w:t>
            </w:r>
            <w:r w:rsidR="007619DE">
              <w:rPr>
                <w:rFonts w:ascii="Tahoma" w:hAnsi="Tahoma" w:cs="Tahoma"/>
                <w:i/>
                <w:iCs/>
                <w:sz w:val="24"/>
                <w:szCs w:val="24"/>
              </w:rPr>
              <w:t xml:space="preserve"> duże przedsiębiorstwo,</w:t>
            </w:r>
            <w:r w:rsidRPr="00C3178E">
              <w:rPr>
                <w:rFonts w:ascii="Tahoma" w:hAnsi="Tahoma" w:cs="Tahoma"/>
                <w:i/>
                <w:iCs/>
                <w:sz w:val="24"/>
                <w:szCs w:val="24"/>
              </w:rPr>
              <w:t xml:space="preserve"> osoba fizyczna</w:t>
            </w:r>
          </w:p>
        </w:tc>
      </w:tr>
    </w:tbl>
    <w:p w14:paraId="7B77E006" w14:textId="77777777" w:rsidR="00165FD9" w:rsidRPr="00C3178E" w:rsidRDefault="00165FD9" w:rsidP="00C3178E">
      <w:pPr>
        <w:widowControl/>
        <w:autoSpaceDN/>
        <w:spacing w:line="360" w:lineRule="auto"/>
        <w:textAlignment w:val="auto"/>
        <w:outlineLvl w:val="0"/>
        <w:rPr>
          <w:rFonts w:ascii="Tahoma" w:eastAsia="Times New Roman" w:hAnsi="Tahoma" w:cs="Tahoma"/>
          <w:color w:val="auto"/>
          <w:lang w:eastAsia="en-US"/>
        </w:rPr>
      </w:pPr>
    </w:p>
    <w:p w14:paraId="0F5072A1" w14:textId="7EEE497D" w:rsidR="000A6CC8" w:rsidRPr="00245F0A" w:rsidRDefault="007F6417" w:rsidP="00E30809">
      <w:pPr>
        <w:widowControl/>
        <w:autoSpaceDN/>
        <w:spacing w:line="360" w:lineRule="auto"/>
        <w:textAlignment w:val="auto"/>
        <w:outlineLvl w:val="0"/>
        <w:rPr>
          <w:rFonts w:ascii="Tahoma" w:eastAsia="Times New Roman" w:hAnsi="Tahoma" w:cs="Tahoma"/>
          <w:color w:val="auto"/>
          <w:lang w:eastAsia="en-US"/>
        </w:rPr>
      </w:pPr>
      <w:r w:rsidRPr="00C3178E">
        <w:rPr>
          <w:rFonts w:ascii="Tahoma" w:eastAsia="Times New Roman" w:hAnsi="Tahoma" w:cs="Tahoma"/>
          <w:color w:val="auto"/>
          <w:lang w:eastAsia="en-US"/>
        </w:rPr>
        <w:t>Składając ofertę w postępowaniu pn</w:t>
      </w:r>
      <w:r w:rsidR="00471B1D" w:rsidRPr="00C3178E">
        <w:rPr>
          <w:rFonts w:ascii="Tahoma" w:eastAsia="Times New Roman" w:hAnsi="Tahoma" w:cs="Tahoma"/>
          <w:color w:val="auto"/>
          <w:lang w:eastAsia="en-US"/>
        </w:rPr>
        <w:t>.</w:t>
      </w:r>
      <w:r w:rsidR="007D407A" w:rsidRPr="007D407A">
        <w:t xml:space="preserve"> </w:t>
      </w:r>
      <w:r w:rsidR="00E30809" w:rsidRPr="00E30809">
        <w:rPr>
          <w:rFonts w:ascii="Tahoma" w:eastAsia="Times New Roman" w:hAnsi="Tahoma" w:cs="Tahoma"/>
          <w:b/>
          <w:bCs/>
          <w:color w:val="auto"/>
          <w:lang w:eastAsia="en-US"/>
        </w:rPr>
        <w:t xml:space="preserve">„Zakup i dostawa agregatów </w:t>
      </w:r>
      <w:r w:rsidR="00E30809">
        <w:rPr>
          <w:rFonts w:ascii="Tahoma" w:eastAsia="Times New Roman" w:hAnsi="Tahoma" w:cs="Tahoma"/>
          <w:b/>
          <w:bCs/>
          <w:color w:val="auto"/>
          <w:lang w:eastAsia="en-US"/>
        </w:rPr>
        <w:t>p</w:t>
      </w:r>
      <w:r w:rsidR="00E30809" w:rsidRPr="00E30809">
        <w:rPr>
          <w:rFonts w:ascii="Tahoma" w:eastAsia="Times New Roman" w:hAnsi="Tahoma" w:cs="Tahoma"/>
          <w:b/>
          <w:bCs/>
          <w:color w:val="auto"/>
          <w:lang w:eastAsia="en-US"/>
        </w:rPr>
        <w:t xml:space="preserve">rądotwórczych na potrzeby gminy Kawęczyn” </w:t>
      </w:r>
      <w:r w:rsidR="00E30809">
        <w:rPr>
          <w:rFonts w:ascii="Tahoma" w:eastAsia="Times New Roman" w:hAnsi="Tahoma" w:cs="Tahoma"/>
          <w:b/>
          <w:bCs/>
          <w:color w:val="auto"/>
          <w:lang w:eastAsia="en-US"/>
        </w:rPr>
        <w:t>dla części 1</w:t>
      </w:r>
      <w:r w:rsidR="00E30809" w:rsidRPr="00E30809">
        <w:rPr>
          <w:rFonts w:ascii="Tahoma" w:eastAsia="Times New Roman" w:hAnsi="Tahoma" w:cs="Tahoma"/>
          <w:b/>
          <w:bCs/>
          <w:color w:val="auto"/>
          <w:lang w:eastAsia="en-US"/>
        </w:rPr>
        <w:t>– zakup i dostawa 2szt. spalinowego agregatu prądotwórczego o mocy minimalnej 32kW oraz zakup i dostawa 1 sztuki  spalinowego agregatu prądotwórczego o mocy minimalnej 20kW</w:t>
      </w:r>
      <w:r w:rsidR="00E30809">
        <w:rPr>
          <w:rFonts w:ascii="Tahoma" w:eastAsia="Times New Roman" w:hAnsi="Tahoma" w:cs="Tahoma"/>
          <w:b/>
          <w:bCs/>
          <w:color w:val="auto"/>
          <w:lang w:eastAsia="en-US"/>
        </w:rPr>
        <w:t xml:space="preserve">; - </w:t>
      </w:r>
      <w:r w:rsidR="006F797A" w:rsidRPr="009D737F">
        <w:rPr>
          <w:rFonts w:ascii="Tahoma" w:eastAsia="Times New Roman" w:hAnsi="Tahoma" w:cs="Tahoma"/>
          <w:color w:val="auto"/>
          <w:lang w:eastAsia="en-US"/>
        </w:rPr>
        <w:t xml:space="preserve">nr ref.: </w:t>
      </w:r>
      <w:r w:rsidR="008F4EE1" w:rsidRPr="003C4452">
        <w:rPr>
          <w:rFonts w:ascii="Tahoma" w:eastAsia="Times New Roman" w:hAnsi="Tahoma" w:cs="Tahoma"/>
          <w:color w:val="auto"/>
          <w:lang w:eastAsia="en-US"/>
        </w:rPr>
        <w:t>ROŚ.271.</w:t>
      </w:r>
      <w:r w:rsidR="001368A2">
        <w:rPr>
          <w:rFonts w:ascii="Tahoma" w:eastAsia="Times New Roman" w:hAnsi="Tahoma" w:cs="Tahoma"/>
          <w:color w:val="auto"/>
          <w:lang w:eastAsia="en-US"/>
        </w:rPr>
        <w:t>6</w:t>
      </w:r>
      <w:r w:rsidR="00E30809">
        <w:rPr>
          <w:rFonts w:ascii="Tahoma" w:eastAsia="Times New Roman" w:hAnsi="Tahoma" w:cs="Tahoma"/>
          <w:color w:val="auto"/>
          <w:lang w:eastAsia="en-US"/>
        </w:rPr>
        <w:t>1</w:t>
      </w:r>
      <w:r w:rsidR="008F4EE1" w:rsidRPr="00245F0A">
        <w:rPr>
          <w:rFonts w:ascii="Tahoma" w:eastAsia="Times New Roman" w:hAnsi="Tahoma" w:cs="Tahoma"/>
          <w:color w:val="auto"/>
          <w:lang w:eastAsia="en-US"/>
        </w:rPr>
        <w:t>.202</w:t>
      </w:r>
      <w:r w:rsidR="003C4452" w:rsidRPr="00245F0A">
        <w:rPr>
          <w:rFonts w:ascii="Tahoma" w:eastAsia="Times New Roman" w:hAnsi="Tahoma" w:cs="Tahoma"/>
          <w:color w:val="auto"/>
          <w:lang w:eastAsia="en-US"/>
        </w:rPr>
        <w:t>5</w:t>
      </w:r>
      <w:r w:rsidR="00E30809">
        <w:rPr>
          <w:rFonts w:ascii="Tahoma" w:eastAsia="Times New Roman" w:hAnsi="Tahoma" w:cs="Tahoma"/>
          <w:color w:val="auto"/>
          <w:lang w:eastAsia="en-US"/>
        </w:rPr>
        <w:t xml:space="preserve">. </w:t>
      </w:r>
    </w:p>
    <w:p w14:paraId="452CD64A" w14:textId="7685951B" w:rsidR="000A6CC8" w:rsidRPr="00245F0A" w:rsidRDefault="000A6CC8" w:rsidP="00C3178E">
      <w:pPr>
        <w:widowControl/>
        <w:autoSpaceDN/>
        <w:spacing w:line="360" w:lineRule="auto"/>
        <w:textAlignment w:val="auto"/>
        <w:outlineLvl w:val="0"/>
        <w:rPr>
          <w:rFonts w:ascii="Tahoma" w:eastAsia="Times New Roman" w:hAnsi="Tahoma" w:cs="Tahoma"/>
          <w:color w:val="auto"/>
          <w:lang w:eastAsia="en-US"/>
        </w:rPr>
      </w:pPr>
    </w:p>
    <w:p w14:paraId="6900F144" w14:textId="5F7426C7" w:rsidR="001B27C3" w:rsidRPr="000A6CC8" w:rsidRDefault="001B27C3" w:rsidP="000A6CC8">
      <w:pPr>
        <w:widowControl/>
        <w:autoSpaceDN/>
        <w:spacing w:line="360" w:lineRule="auto"/>
        <w:textAlignment w:val="auto"/>
        <w:outlineLvl w:val="0"/>
        <w:rPr>
          <w:rFonts w:ascii="Tahoma" w:eastAsia="Times New Roman" w:hAnsi="Tahoma" w:cs="Tahoma"/>
          <w:bCs/>
          <w:lang w:eastAsia="ar-SA"/>
        </w:rPr>
      </w:pPr>
      <w:r w:rsidRPr="001B27C3">
        <w:rPr>
          <w:rFonts w:ascii="Tahoma" w:eastAsia="Times New Roman" w:hAnsi="Tahoma" w:cs="Tahoma"/>
          <w:color w:val="auto"/>
          <w:lang w:eastAsia="ar-SA"/>
        </w:rPr>
        <w:t xml:space="preserve">Oferujemy wykonanie </w:t>
      </w:r>
      <w:r w:rsidR="00E30809">
        <w:rPr>
          <w:rFonts w:ascii="Tahoma" w:eastAsia="Times New Roman" w:hAnsi="Tahoma" w:cs="Tahoma"/>
          <w:color w:val="auto"/>
          <w:lang w:eastAsia="ar-SA"/>
        </w:rPr>
        <w:t xml:space="preserve">całego </w:t>
      </w:r>
      <w:r w:rsidRPr="001B27C3">
        <w:rPr>
          <w:rFonts w:ascii="Tahoma" w:eastAsia="Times New Roman" w:hAnsi="Tahoma" w:cs="Tahoma"/>
          <w:color w:val="auto"/>
          <w:lang w:eastAsia="ar-SA"/>
        </w:rPr>
        <w:t>przedmiotu zamówienia za ryczałtową cenę:</w:t>
      </w:r>
    </w:p>
    <w:p w14:paraId="6434B25D" w14:textId="77777777" w:rsidR="001B27C3" w:rsidRPr="001B27C3" w:rsidRDefault="001B27C3" w:rsidP="001B27C3">
      <w:pPr>
        <w:widowControl/>
        <w:spacing w:before="240" w:line="360" w:lineRule="auto"/>
        <w:ind w:left="380"/>
        <w:rPr>
          <w:rFonts w:ascii="Tahoma" w:eastAsia="Times New Roman" w:hAnsi="Tahoma" w:cs="Tahoma"/>
          <w:color w:val="auto"/>
          <w:lang w:eastAsia="ar-SA"/>
        </w:rPr>
      </w:pPr>
      <w:r w:rsidRPr="001B27C3">
        <w:rPr>
          <w:rFonts w:ascii="Tahoma" w:eastAsia="Times New Roman" w:hAnsi="Tahoma" w:cs="Tahoma"/>
          <w:color w:val="auto"/>
          <w:lang w:eastAsia="ar-SA"/>
        </w:rPr>
        <w:t xml:space="preserve">netto _____________ zł. </w:t>
      </w:r>
    </w:p>
    <w:p w14:paraId="54AB92DE" w14:textId="77777777" w:rsidR="001B27C3" w:rsidRPr="001B27C3" w:rsidRDefault="001B27C3" w:rsidP="001B27C3">
      <w:pPr>
        <w:widowControl/>
        <w:spacing w:before="240" w:line="360" w:lineRule="auto"/>
        <w:ind w:left="380"/>
        <w:rPr>
          <w:rFonts w:ascii="Tahoma" w:eastAsia="Times New Roman" w:hAnsi="Tahoma" w:cs="Tahoma"/>
          <w:color w:val="auto"/>
          <w:lang w:eastAsia="ar-SA"/>
        </w:rPr>
      </w:pPr>
      <w:r w:rsidRPr="001B27C3">
        <w:rPr>
          <w:rFonts w:ascii="Tahoma" w:eastAsia="Times New Roman" w:hAnsi="Tahoma" w:cs="Tahoma"/>
          <w:color w:val="auto"/>
          <w:lang w:eastAsia="ar-SA"/>
        </w:rPr>
        <w:t xml:space="preserve">powiększoną o podatek VAT ___ %, </w:t>
      </w:r>
    </w:p>
    <w:p w14:paraId="552E3CDE" w14:textId="77777777" w:rsidR="001B27C3" w:rsidRPr="001B27C3" w:rsidRDefault="001B27C3" w:rsidP="001B27C3">
      <w:pPr>
        <w:widowControl/>
        <w:spacing w:before="240" w:line="360" w:lineRule="auto"/>
        <w:ind w:left="380"/>
        <w:rPr>
          <w:rFonts w:ascii="Tahoma" w:eastAsia="Times New Roman" w:hAnsi="Tahoma" w:cs="Tahoma"/>
          <w:b/>
          <w:bCs/>
          <w:color w:val="auto"/>
          <w:lang w:eastAsia="ar-SA"/>
        </w:rPr>
      </w:pPr>
      <w:r w:rsidRPr="001B27C3">
        <w:rPr>
          <w:rFonts w:ascii="Tahoma" w:eastAsia="Times New Roman" w:hAnsi="Tahoma" w:cs="Tahoma"/>
          <w:b/>
          <w:bCs/>
          <w:color w:val="auto"/>
          <w:lang w:eastAsia="ar-SA"/>
        </w:rPr>
        <w:t>co w wyniku daje cenę brutto ________ zł</w:t>
      </w:r>
    </w:p>
    <w:p w14:paraId="69E1F1E7" w14:textId="77777777" w:rsidR="001B27C3" w:rsidRDefault="001B27C3" w:rsidP="001B27C3">
      <w:pPr>
        <w:widowControl/>
        <w:spacing w:before="240" w:line="360" w:lineRule="auto"/>
        <w:ind w:left="380"/>
        <w:rPr>
          <w:rFonts w:ascii="Tahoma" w:eastAsia="Times New Roman" w:hAnsi="Tahoma" w:cs="Tahoma"/>
          <w:b/>
          <w:bCs/>
          <w:color w:val="auto"/>
          <w:lang w:eastAsia="ar-SA"/>
        </w:rPr>
      </w:pPr>
      <w:r w:rsidRPr="001B27C3">
        <w:rPr>
          <w:rFonts w:ascii="Tahoma" w:eastAsia="Times New Roman" w:hAnsi="Tahoma" w:cs="Tahoma"/>
          <w:b/>
          <w:bCs/>
          <w:color w:val="auto"/>
          <w:lang w:eastAsia="ar-SA"/>
        </w:rPr>
        <w:t>(słownie złotych: _____________)</w:t>
      </w:r>
    </w:p>
    <w:p w14:paraId="1C0A2248" w14:textId="790ADCED" w:rsidR="001B27C3" w:rsidRDefault="00137868" w:rsidP="00137868">
      <w:pPr>
        <w:widowControl/>
        <w:spacing w:before="240" w:line="360" w:lineRule="auto"/>
        <w:rPr>
          <w:rFonts w:ascii="Tahoma" w:eastAsia="Times New Roman" w:hAnsi="Tahoma" w:cs="Tahoma"/>
          <w:color w:val="auto"/>
          <w:lang w:eastAsia="ar-SA"/>
        </w:rPr>
      </w:pPr>
      <w:r>
        <w:rPr>
          <w:rFonts w:ascii="Tahoma" w:eastAsia="Times New Roman" w:hAnsi="Tahoma" w:cs="Tahoma"/>
          <w:b/>
          <w:bCs/>
          <w:color w:val="auto"/>
          <w:lang w:eastAsia="ar-SA"/>
        </w:rPr>
        <w:lastRenderedPageBreak/>
        <w:t xml:space="preserve">2. </w:t>
      </w:r>
      <w:r w:rsidR="001B27C3" w:rsidRPr="001B27C3">
        <w:rPr>
          <w:rFonts w:ascii="Tahoma" w:eastAsia="Times New Roman" w:hAnsi="Tahoma" w:cs="Tahoma"/>
          <w:color w:val="auto"/>
          <w:lang w:eastAsia="ar-SA"/>
        </w:rPr>
        <w:t xml:space="preserve">Oświadczamy, że oferujemy okres gwarancji wynoszący </w:t>
      </w:r>
      <w:r w:rsidR="001B27C3" w:rsidRPr="001B27C3">
        <w:rPr>
          <w:rFonts w:ascii="Tahoma" w:eastAsia="Times New Roman" w:hAnsi="Tahoma" w:cs="Tahoma"/>
          <w:b/>
          <w:bCs/>
          <w:color w:val="auto"/>
          <w:lang w:eastAsia="ar-SA"/>
        </w:rPr>
        <w:t>___</w:t>
      </w:r>
      <w:r w:rsidR="001B27C3" w:rsidRPr="001B27C3">
        <w:rPr>
          <w:rFonts w:ascii="Tahoma" w:eastAsia="Times New Roman" w:hAnsi="Tahoma" w:cs="Tahoma"/>
          <w:b/>
          <w:bCs/>
          <w:color w:val="auto"/>
          <w:vertAlign w:val="superscript"/>
          <w:lang w:eastAsia="ar-SA"/>
        </w:rPr>
        <w:t>2</w:t>
      </w:r>
      <w:r w:rsidR="001B27C3" w:rsidRPr="001B27C3">
        <w:rPr>
          <w:rFonts w:ascii="Tahoma" w:eastAsia="Times New Roman" w:hAnsi="Tahoma" w:cs="Tahoma"/>
          <w:b/>
          <w:bCs/>
          <w:color w:val="auto"/>
          <w:lang w:eastAsia="ar-SA"/>
        </w:rPr>
        <w:t xml:space="preserve"> m-cy</w:t>
      </w:r>
      <w:r w:rsidR="001B27C3" w:rsidRPr="001B27C3">
        <w:rPr>
          <w:rFonts w:ascii="Tahoma" w:eastAsia="Times New Roman" w:hAnsi="Tahoma" w:cs="Tahoma"/>
          <w:color w:val="auto"/>
          <w:lang w:eastAsia="ar-SA"/>
        </w:rPr>
        <w:t xml:space="preserve"> (</w:t>
      </w:r>
      <w:r w:rsidR="001B27C3" w:rsidRPr="00137868">
        <w:rPr>
          <w:rFonts w:ascii="Tahoma" w:eastAsia="Times New Roman" w:hAnsi="Tahoma" w:cs="Tahoma"/>
          <w:color w:val="auto"/>
          <w:lang w:eastAsia="ar-SA"/>
        </w:rPr>
        <w:t xml:space="preserve">minimalny wymagany okres to </w:t>
      </w:r>
      <w:r w:rsidR="00E83BEC">
        <w:rPr>
          <w:rFonts w:ascii="Tahoma" w:eastAsia="Times New Roman" w:hAnsi="Tahoma" w:cs="Tahoma"/>
          <w:color w:val="auto"/>
          <w:lang w:eastAsia="ar-SA"/>
        </w:rPr>
        <w:t>24</w:t>
      </w:r>
      <w:r w:rsidR="001B27C3" w:rsidRPr="00137868">
        <w:rPr>
          <w:rFonts w:ascii="Tahoma" w:eastAsia="Times New Roman" w:hAnsi="Tahoma" w:cs="Tahoma"/>
          <w:color w:val="auto"/>
          <w:lang w:eastAsia="ar-SA"/>
        </w:rPr>
        <w:t xml:space="preserve"> m-cy</w:t>
      </w:r>
      <w:r w:rsidRPr="00137868">
        <w:rPr>
          <w:rFonts w:ascii="Tahoma" w:eastAsia="Times New Roman" w:hAnsi="Tahoma" w:cs="Tahoma"/>
          <w:color w:val="auto"/>
          <w:lang w:eastAsia="ar-SA"/>
        </w:rPr>
        <w:t xml:space="preserve">, a maksymalny punktowany okres gwarancji to </w:t>
      </w:r>
      <w:r w:rsidR="00E83BEC">
        <w:rPr>
          <w:rFonts w:ascii="Tahoma" w:eastAsia="Times New Roman" w:hAnsi="Tahoma" w:cs="Tahoma"/>
          <w:color w:val="auto"/>
          <w:lang w:eastAsia="ar-SA"/>
        </w:rPr>
        <w:t>36</w:t>
      </w:r>
      <w:r w:rsidRPr="00137868">
        <w:rPr>
          <w:rFonts w:ascii="Tahoma" w:eastAsia="Times New Roman" w:hAnsi="Tahoma" w:cs="Tahoma"/>
          <w:color w:val="auto"/>
          <w:lang w:eastAsia="ar-SA"/>
        </w:rPr>
        <w:t xml:space="preserve"> m-cy)</w:t>
      </w:r>
      <w:r w:rsidR="001B27C3" w:rsidRPr="00137868">
        <w:rPr>
          <w:rFonts w:ascii="Tahoma" w:eastAsia="Times New Roman" w:hAnsi="Tahoma" w:cs="Tahoma"/>
          <w:color w:val="auto"/>
          <w:lang w:eastAsia="ar-SA"/>
        </w:rPr>
        <w:t>.</w:t>
      </w:r>
    </w:p>
    <w:p w14:paraId="60EADCD9" w14:textId="052E2C1A" w:rsidR="001100FF" w:rsidRPr="00C3178E" w:rsidRDefault="001100FF" w:rsidP="00C3178E">
      <w:pPr>
        <w:widowControl/>
        <w:numPr>
          <w:ilvl w:val="0"/>
          <w:numId w:val="21"/>
        </w:numPr>
        <w:spacing w:before="24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Podana cena uwzględnia wszystkie koszty związane z realizacją przedmiotu zamówienia określonego w SWZ wraz z załącznikami.</w:t>
      </w:r>
    </w:p>
    <w:p w14:paraId="2D274D4C" w14:textId="178996DB" w:rsidR="00AB1B64" w:rsidRDefault="006F27E8"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Oświadczamy, że wykonamy przedmiot zamówienia w terminie wskazanym w SWZ.</w:t>
      </w:r>
      <w:r w:rsidR="0069745A" w:rsidRPr="00C3178E">
        <w:rPr>
          <w:rFonts w:ascii="Tahoma" w:eastAsia="Times New Roman" w:hAnsi="Tahoma" w:cs="Tahoma"/>
          <w:color w:val="auto"/>
          <w:lang w:eastAsia="ar-SA"/>
        </w:rPr>
        <w:tab/>
      </w:r>
    </w:p>
    <w:p w14:paraId="57CD15A1" w14:textId="77777777" w:rsidR="00CC7EA6" w:rsidRPr="00C3178E" w:rsidRDefault="00CC7EA6" w:rsidP="00C3178E">
      <w:pPr>
        <w:widowControl/>
        <w:numPr>
          <w:ilvl w:val="0"/>
          <w:numId w:val="21"/>
        </w:numPr>
        <w:spacing w:before="120" w:line="360" w:lineRule="auto"/>
        <w:rPr>
          <w:rFonts w:ascii="Tahoma" w:eastAsia="Times New Roman" w:hAnsi="Tahoma" w:cs="Tahoma"/>
          <w:color w:val="auto"/>
          <w:lang w:eastAsia="ar-SA"/>
        </w:rPr>
      </w:pPr>
      <w:r w:rsidRPr="00C3178E">
        <w:rPr>
          <w:rFonts w:ascii="Tahoma" w:eastAsia="Times New Roman" w:hAnsi="Tahoma" w:cs="Tahoma"/>
          <w:color w:val="auto"/>
          <w:lang w:eastAsia="ar-SA"/>
        </w:rPr>
        <w:t xml:space="preserve">Oświadczamy, że zapoznaliśmy się z </w:t>
      </w:r>
      <w:r w:rsidR="001100FF" w:rsidRPr="00C3178E">
        <w:rPr>
          <w:rFonts w:ascii="Tahoma" w:eastAsia="Times New Roman" w:hAnsi="Tahoma" w:cs="Tahoma"/>
          <w:color w:val="auto"/>
          <w:lang w:eastAsia="ar-SA"/>
        </w:rPr>
        <w:t>opisem przedmiotu</w:t>
      </w:r>
      <w:r w:rsidRPr="00C3178E">
        <w:rPr>
          <w:rFonts w:ascii="Tahoma" w:eastAsia="Times New Roman" w:hAnsi="Tahoma" w:cs="Tahoma"/>
          <w:color w:val="auto"/>
          <w:lang w:eastAsia="ar-SA"/>
        </w:rPr>
        <w:t xml:space="preserve"> zamówienia i nie wnosimy </w:t>
      </w:r>
      <w:r w:rsidR="001100FF" w:rsidRPr="00C3178E">
        <w:rPr>
          <w:rFonts w:ascii="Tahoma" w:eastAsia="Times New Roman" w:hAnsi="Tahoma" w:cs="Tahoma"/>
          <w:color w:val="auto"/>
          <w:lang w:eastAsia="ar-SA"/>
        </w:rPr>
        <w:t xml:space="preserve">do niego żadnych zastrzeżeń, a oferowany przez nas przedmiot zamówienia jest zgodny ze wszystkimi jego wymaganiami. </w:t>
      </w:r>
    </w:p>
    <w:p w14:paraId="71C3A417" w14:textId="77777777" w:rsidR="001C6FC6" w:rsidRPr="00C3178E" w:rsidRDefault="00CC7EA6"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Oświadczamy, że zapoznaliśmy się z SWZ wraz z załącznikami i nie wnosimy do niej zastrzeżeń oraz zdobyliśmy wszystkie niezbędne informacje do przygotowania oferty.</w:t>
      </w:r>
    </w:p>
    <w:p w14:paraId="797B080E" w14:textId="57096766" w:rsidR="00CC7EA6" w:rsidRDefault="00CC7EA6"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 xml:space="preserve">Oświadczamy, że zawarty w SWZ </w:t>
      </w:r>
      <w:r w:rsidR="00471B1D" w:rsidRPr="00C3178E">
        <w:rPr>
          <w:rFonts w:ascii="Tahoma" w:eastAsia="Times New Roman" w:hAnsi="Tahoma" w:cs="Tahoma"/>
          <w:color w:val="auto"/>
          <w:lang w:eastAsia="ar-SA"/>
        </w:rPr>
        <w:t>w</w:t>
      </w:r>
      <w:r w:rsidR="00670723" w:rsidRPr="00C3178E">
        <w:rPr>
          <w:rFonts w:ascii="Tahoma" w:eastAsia="Times New Roman" w:hAnsi="Tahoma" w:cs="Tahoma"/>
          <w:color w:val="auto"/>
          <w:lang w:eastAsia="ar-SA"/>
        </w:rPr>
        <w:t xml:space="preserve">zór </w:t>
      </w:r>
      <w:r w:rsidRPr="00C3178E">
        <w:rPr>
          <w:rFonts w:ascii="Tahoma" w:eastAsia="Times New Roman" w:hAnsi="Tahoma" w:cs="Tahoma"/>
          <w:color w:val="auto"/>
          <w:lang w:eastAsia="ar-SA"/>
        </w:rPr>
        <w:t>umowy został przez nas zaakceptowany i zobowiązujemy się, w przypadku wyboru naszej oferty, do zawarcia umowy na warunkach</w:t>
      </w:r>
      <w:r w:rsidR="00E26961" w:rsidRPr="00C3178E">
        <w:rPr>
          <w:rFonts w:ascii="Tahoma" w:eastAsia="Times New Roman" w:hAnsi="Tahoma" w:cs="Tahoma"/>
          <w:color w:val="auto"/>
          <w:lang w:eastAsia="ar-SA"/>
        </w:rPr>
        <w:t xml:space="preserve"> wskazanych w </w:t>
      </w:r>
      <w:r w:rsidR="00670723" w:rsidRPr="00C3178E">
        <w:rPr>
          <w:rFonts w:ascii="Tahoma" w:eastAsia="Times New Roman" w:hAnsi="Tahoma" w:cs="Tahoma"/>
          <w:color w:val="auto"/>
          <w:lang w:eastAsia="ar-SA"/>
        </w:rPr>
        <w:t xml:space="preserve">tym </w:t>
      </w:r>
      <w:r w:rsidR="00471B1D" w:rsidRPr="00C3178E">
        <w:rPr>
          <w:rFonts w:ascii="Tahoma" w:eastAsia="Times New Roman" w:hAnsi="Tahoma" w:cs="Tahoma"/>
          <w:color w:val="auto"/>
          <w:lang w:eastAsia="ar-SA"/>
        </w:rPr>
        <w:t>w</w:t>
      </w:r>
      <w:r w:rsidR="00670723" w:rsidRPr="00C3178E">
        <w:rPr>
          <w:rFonts w:ascii="Tahoma" w:eastAsia="Times New Roman" w:hAnsi="Tahoma" w:cs="Tahoma"/>
          <w:color w:val="auto"/>
          <w:lang w:eastAsia="ar-SA"/>
        </w:rPr>
        <w:t>zorze,</w:t>
      </w:r>
      <w:r w:rsidR="00E26961" w:rsidRPr="00C3178E">
        <w:rPr>
          <w:rFonts w:ascii="Tahoma" w:eastAsia="Times New Roman" w:hAnsi="Tahoma" w:cs="Tahoma"/>
          <w:color w:val="auto"/>
          <w:lang w:eastAsia="ar-SA"/>
        </w:rPr>
        <w:t xml:space="preserve"> </w:t>
      </w:r>
      <w:r w:rsidR="00E26961" w:rsidRPr="00672AC7">
        <w:rPr>
          <w:rFonts w:ascii="Tahoma" w:eastAsia="Times New Roman" w:hAnsi="Tahoma" w:cs="Tahoma"/>
          <w:color w:val="auto"/>
          <w:lang w:eastAsia="ar-SA"/>
        </w:rPr>
        <w:t xml:space="preserve">stanowiącym Załącznik nr </w:t>
      </w:r>
      <w:r w:rsidR="00672AC7" w:rsidRPr="00672AC7">
        <w:rPr>
          <w:rFonts w:ascii="Tahoma" w:eastAsia="Times New Roman" w:hAnsi="Tahoma" w:cs="Tahoma"/>
          <w:color w:val="auto"/>
          <w:lang w:eastAsia="ar-SA"/>
        </w:rPr>
        <w:t>5</w:t>
      </w:r>
      <w:r w:rsidR="00E26961" w:rsidRPr="00C3178E">
        <w:rPr>
          <w:rFonts w:ascii="Tahoma" w:eastAsia="Times New Roman" w:hAnsi="Tahoma" w:cs="Tahoma"/>
          <w:color w:val="auto"/>
          <w:lang w:eastAsia="ar-SA"/>
        </w:rPr>
        <w:t xml:space="preserve"> do SWZ</w:t>
      </w:r>
      <w:r w:rsidRPr="00C3178E">
        <w:rPr>
          <w:rFonts w:ascii="Tahoma" w:eastAsia="Times New Roman" w:hAnsi="Tahoma" w:cs="Tahoma"/>
          <w:color w:val="auto"/>
          <w:lang w:eastAsia="ar-SA"/>
        </w:rPr>
        <w:t>, w miejscu i terminie wskazanym przez Zamawiającego.</w:t>
      </w:r>
    </w:p>
    <w:p w14:paraId="7FF0EB1B" w14:textId="188106C0" w:rsidR="00754704" w:rsidRPr="00C3178E" w:rsidRDefault="00754704"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 xml:space="preserve">Oświadczamy, że akceptujemy termin </w:t>
      </w:r>
      <w:r w:rsidR="00E30809">
        <w:rPr>
          <w:rFonts w:ascii="Tahoma" w:eastAsia="Times New Roman" w:hAnsi="Tahoma" w:cs="Tahoma"/>
          <w:color w:val="auto"/>
          <w:lang w:eastAsia="ar-SA"/>
        </w:rPr>
        <w:t xml:space="preserve">i formę </w:t>
      </w:r>
      <w:r w:rsidRPr="00C3178E">
        <w:rPr>
          <w:rFonts w:ascii="Tahoma" w:eastAsia="Times New Roman" w:hAnsi="Tahoma" w:cs="Tahoma"/>
          <w:color w:val="auto"/>
          <w:lang w:eastAsia="ar-SA"/>
        </w:rPr>
        <w:t>płatności wynikający ze wzoru umowy.</w:t>
      </w:r>
    </w:p>
    <w:p w14:paraId="58786BE9" w14:textId="77777777" w:rsidR="001100FF" w:rsidRPr="00C3178E" w:rsidRDefault="001100FF"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 xml:space="preserve">Niniejszym potwierdzamy, że pozostajemy związani niniejszą ofertą do </w:t>
      </w:r>
      <w:r w:rsidR="00602BE7" w:rsidRPr="00C3178E">
        <w:rPr>
          <w:rFonts w:ascii="Tahoma" w:eastAsia="Times New Roman" w:hAnsi="Tahoma" w:cs="Tahoma"/>
          <w:color w:val="auto"/>
          <w:lang w:eastAsia="ar-SA"/>
        </w:rPr>
        <w:t>dnia wskazanego w SWZ.</w:t>
      </w:r>
    </w:p>
    <w:p w14:paraId="1ED0A249" w14:textId="6F8C0E9F" w:rsidR="008B10EC" w:rsidRPr="00C3178E" w:rsidRDefault="008B10EC" w:rsidP="00C3178E">
      <w:pPr>
        <w:pStyle w:val="Tekstpodstawowy2"/>
        <w:numPr>
          <w:ilvl w:val="0"/>
          <w:numId w:val="21"/>
        </w:numPr>
        <w:shd w:val="clear" w:color="auto" w:fill="auto"/>
        <w:tabs>
          <w:tab w:val="left" w:pos="5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Oświadczamy, że zamierzamy powierzyć realizację następującej części zamówienia podwykonawcom:</w:t>
      </w:r>
      <w:r w:rsidRPr="00C3178E">
        <w:rPr>
          <w:rFonts w:ascii="Tahoma" w:hAnsi="Tahoma" w:cs="Tahoma"/>
          <w:sz w:val="24"/>
          <w:szCs w:val="24"/>
          <w:vertAlign w:val="superscript"/>
        </w:rPr>
        <w:t xml:space="preserve"> </w:t>
      </w:r>
      <w:r w:rsidR="00E926A0" w:rsidRPr="00C3178E">
        <w:rPr>
          <w:rFonts w:ascii="Tahoma" w:hAnsi="Tahoma" w:cs="Tahoma"/>
          <w:sz w:val="24"/>
          <w:szCs w:val="24"/>
          <w:vertAlign w:val="superscript"/>
        </w:rPr>
        <w:t>3</w:t>
      </w:r>
      <w:r w:rsidRPr="00C3178E">
        <w:rPr>
          <w:rFonts w:ascii="Tahoma" w:hAnsi="Tahoma" w:cs="Tahoma"/>
          <w:sz w:val="24"/>
          <w:szCs w:val="24"/>
          <w:vertAlign w:val="superscript"/>
        </w:rPr>
        <w:t xml:space="preserve">   </w:t>
      </w:r>
    </w:p>
    <w:p w14:paraId="44EE9FCA" w14:textId="77777777" w:rsidR="008B10EC" w:rsidRPr="00C3178E" w:rsidRDefault="008B10EC" w:rsidP="00C3178E">
      <w:pPr>
        <w:pStyle w:val="Tekstpodstawowy2"/>
        <w:shd w:val="clear" w:color="auto" w:fill="auto"/>
        <w:tabs>
          <w:tab w:val="left" w:pos="53"/>
        </w:tabs>
        <w:spacing w:before="120" w:after="0" w:line="360" w:lineRule="auto"/>
        <w:ind w:left="380" w:right="119" w:firstLine="0"/>
        <w:jc w:val="left"/>
        <w:rPr>
          <w:rFonts w:ascii="Tahoma" w:hAnsi="Tahoma" w:cs="Tahoma"/>
          <w:sz w:val="24"/>
          <w:szCs w:val="24"/>
        </w:rPr>
      </w:pPr>
      <w:r w:rsidRPr="00C3178E">
        <w:rPr>
          <w:rFonts w:ascii="Tahoma" w:hAnsi="Tahoma" w:cs="Tahoma"/>
          <w:sz w:val="24"/>
          <w:szCs w:val="24"/>
        </w:rPr>
        <w:t>Część zamówienia: ______________________</w:t>
      </w:r>
    </w:p>
    <w:p w14:paraId="1174D6FC" w14:textId="77777777" w:rsidR="002C562E" w:rsidRPr="00C3178E" w:rsidRDefault="008B10EC" w:rsidP="00C3178E">
      <w:pPr>
        <w:pStyle w:val="Tekstpodstawowy2"/>
        <w:shd w:val="clear" w:color="auto" w:fill="auto"/>
        <w:tabs>
          <w:tab w:val="left" w:pos="53"/>
        </w:tabs>
        <w:spacing w:before="120" w:after="0" w:line="360" w:lineRule="auto"/>
        <w:ind w:left="380" w:right="119" w:firstLine="0"/>
        <w:jc w:val="left"/>
        <w:rPr>
          <w:rFonts w:ascii="Tahoma" w:hAnsi="Tahoma" w:cs="Tahoma"/>
          <w:sz w:val="24"/>
          <w:szCs w:val="24"/>
        </w:rPr>
      </w:pPr>
      <w:r w:rsidRPr="00C3178E">
        <w:rPr>
          <w:rFonts w:ascii="Tahoma" w:hAnsi="Tahoma" w:cs="Tahoma"/>
          <w:sz w:val="24"/>
          <w:szCs w:val="24"/>
        </w:rPr>
        <w:t>Nazwa podwykonawcy</w:t>
      </w:r>
      <w:r w:rsidR="008D2890" w:rsidRPr="00C3178E">
        <w:rPr>
          <w:rFonts w:ascii="Tahoma" w:hAnsi="Tahoma" w:cs="Tahoma"/>
          <w:sz w:val="24"/>
          <w:szCs w:val="24"/>
        </w:rPr>
        <w:t xml:space="preserve"> (o ile jest znana)</w:t>
      </w:r>
      <w:r w:rsidRPr="00C3178E">
        <w:rPr>
          <w:rFonts w:ascii="Tahoma" w:hAnsi="Tahoma" w:cs="Tahoma"/>
          <w:sz w:val="24"/>
          <w:szCs w:val="24"/>
        </w:rPr>
        <w:t>: __________________</w:t>
      </w:r>
    </w:p>
    <w:p w14:paraId="4A6849C7" w14:textId="57D90C73" w:rsidR="00C045E2" w:rsidRPr="00C3178E" w:rsidRDefault="00A12581"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bCs/>
          <w:color w:val="auto"/>
          <w:lang w:eastAsia="ar-SA"/>
        </w:rPr>
        <w:t>Oświadczamy, że</w:t>
      </w:r>
      <w:r w:rsidR="00E926A0" w:rsidRPr="00C3178E">
        <w:rPr>
          <w:rFonts w:ascii="Tahoma" w:eastAsia="Times New Roman" w:hAnsi="Tahoma" w:cs="Tahoma"/>
          <w:bCs/>
          <w:color w:val="auto"/>
          <w:vertAlign w:val="superscript"/>
          <w:lang w:eastAsia="ar-SA"/>
        </w:rPr>
        <w:t>4</w:t>
      </w:r>
      <w:r w:rsidRPr="00C3178E">
        <w:rPr>
          <w:rFonts w:ascii="Tahoma" w:eastAsia="Times New Roman" w:hAnsi="Tahoma" w:cs="Tahoma"/>
          <w:bCs/>
          <w:color w:val="auto"/>
          <w:lang w:eastAsia="ar-SA"/>
        </w:rPr>
        <w:t>:</w:t>
      </w:r>
    </w:p>
    <w:p w14:paraId="1DE33508" w14:textId="77777777" w:rsidR="00E0483C" w:rsidRPr="00C3178E" w:rsidRDefault="00F113BE" w:rsidP="00C3178E">
      <w:pPr>
        <w:widowControl/>
        <w:spacing w:line="360" w:lineRule="auto"/>
        <w:ind w:left="993" w:hanging="567"/>
        <w:rPr>
          <w:rFonts w:ascii="Tahoma" w:hAnsi="Tahoma" w:cs="Tahoma"/>
        </w:rPr>
      </w:pPr>
      <w:r w:rsidRPr="00C3178E">
        <w:rPr>
          <w:rFonts w:ascii="Tahoma" w:hAnsi="Tahoma" w:cs="Tahoma"/>
          <w:b/>
        </w:rPr>
        <w:fldChar w:fldCharType="begin">
          <w:ffData>
            <w:name w:val="Wybór2"/>
            <w:enabled/>
            <w:calcOnExit w:val="0"/>
            <w:checkBox>
              <w:sizeAuto/>
              <w:default w:val="0"/>
            </w:checkBox>
          </w:ffData>
        </w:fldChar>
      </w:r>
      <w:r w:rsidR="007B11E3" w:rsidRPr="00C3178E">
        <w:rPr>
          <w:rFonts w:ascii="Tahoma" w:hAnsi="Tahoma" w:cs="Tahoma"/>
          <w:b/>
        </w:rPr>
        <w:instrText xml:space="preserve"> FORMCHECKBOX </w:instrText>
      </w:r>
      <w:r w:rsidRPr="00C3178E">
        <w:rPr>
          <w:rFonts w:ascii="Tahoma" w:hAnsi="Tahoma" w:cs="Tahoma"/>
          <w:b/>
        </w:rPr>
      </w:r>
      <w:r w:rsidRPr="00C3178E">
        <w:rPr>
          <w:rFonts w:ascii="Tahoma" w:hAnsi="Tahoma" w:cs="Tahoma"/>
          <w:b/>
        </w:rPr>
        <w:fldChar w:fldCharType="separate"/>
      </w:r>
      <w:r w:rsidRPr="00C3178E">
        <w:rPr>
          <w:rFonts w:ascii="Tahoma" w:hAnsi="Tahoma" w:cs="Tahoma"/>
          <w:b/>
        </w:rPr>
        <w:fldChar w:fldCharType="end"/>
      </w:r>
      <w:r w:rsidR="00951B89" w:rsidRPr="00C3178E">
        <w:rPr>
          <w:rFonts w:ascii="Tahoma" w:eastAsia="Times New Roman" w:hAnsi="Tahoma" w:cs="Tahoma"/>
          <w:bCs/>
          <w:color w:val="auto"/>
          <w:lang w:eastAsia="ar-SA"/>
        </w:rPr>
        <w:t xml:space="preserve"> </w:t>
      </w:r>
      <w:r w:rsidR="00BB4944" w:rsidRPr="00C3178E">
        <w:rPr>
          <w:rFonts w:ascii="Tahoma" w:eastAsia="Times New Roman" w:hAnsi="Tahoma" w:cs="Tahoma"/>
          <w:bCs/>
          <w:color w:val="auto"/>
          <w:lang w:eastAsia="ar-SA"/>
        </w:rPr>
        <w:tab/>
      </w:r>
      <w:r w:rsidR="00951B89" w:rsidRPr="00C3178E">
        <w:rPr>
          <w:rFonts w:ascii="Tahoma" w:eastAsia="Times New Roman" w:hAnsi="Tahoma" w:cs="Tahoma"/>
          <w:bCs/>
          <w:color w:val="auto"/>
          <w:lang w:eastAsia="ar-SA"/>
        </w:rPr>
        <w:t>w</w:t>
      </w:r>
      <w:r w:rsidR="00A12581" w:rsidRPr="00C3178E">
        <w:rPr>
          <w:rFonts w:ascii="Tahoma" w:eastAsia="Times New Roman" w:hAnsi="Tahoma" w:cs="Tahoma"/>
          <w:bCs/>
          <w:color w:val="auto"/>
          <w:lang w:eastAsia="ar-SA"/>
        </w:rPr>
        <w:t>ybór naszej oferty nie będzie prowadził do pows</w:t>
      </w:r>
      <w:r w:rsidR="00E0483C" w:rsidRPr="00C3178E">
        <w:rPr>
          <w:rFonts w:ascii="Tahoma" w:eastAsia="Times New Roman" w:hAnsi="Tahoma" w:cs="Tahoma"/>
          <w:bCs/>
          <w:color w:val="auto"/>
          <w:lang w:eastAsia="ar-SA"/>
        </w:rPr>
        <w:t xml:space="preserve">tania u </w:t>
      </w:r>
      <w:r w:rsidR="0010111F" w:rsidRPr="00C3178E">
        <w:rPr>
          <w:rFonts w:ascii="Tahoma" w:eastAsia="Times New Roman" w:hAnsi="Tahoma" w:cs="Tahoma"/>
          <w:bCs/>
          <w:color w:val="auto"/>
          <w:lang w:eastAsia="ar-SA"/>
        </w:rPr>
        <w:t>Z</w:t>
      </w:r>
      <w:r w:rsidR="00E0483C" w:rsidRPr="00C3178E">
        <w:rPr>
          <w:rFonts w:ascii="Tahoma" w:eastAsia="Times New Roman" w:hAnsi="Tahoma" w:cs="Tahoma"/>
          <w:bCs/>
          <w:color w:val="auto"/>
          <w:lang w:eastAsia="ar-SA"/>
        </w:rPr>
        <w:t xml:space="preserve">amawiającego obowiązku </w:t>
      </w:r>
      <w:r w:rsidR="00A12581" w:rsidRPr="00C3178E">
        <w:rPr>
          <w:rFonts w:ascii="Tahoma" w:eastAsia="Times New Roman" w:hAnsi="Tahoma" w:cs="Tahoma"/>
          <w:bCs/>
          <w:color w:val="auto"/>
          <w:lang w:eastAsia="ar-SA"/>
        </w:rPr>
        <w:t xml:space="preserve">podatkowego zgodnie z przepisami o podatku od towarów i usług. </w:t>
      </w:r>
    </w:p>
    <w:p w14:paraId="3076304D" w14:textId="77777777" w:rsidR="00EF76F3" w:rsidRPr="00C3178E" w:rsidRDefault="00F113BE" w:rsidP="00C3178E">
      <w:pPr>
        <w:widowControl/>
        <w:spacing w:line="360" w:lineRule="auto"/>
        <w:ind w:left="993" w:hanging="567"/>
        <w:rPr>
          <w:rFonts w:ascii="Tahoma" w:eastAsia="Times New Roman" w:hAnsi="Tahoma" w:cs="Tahoma"/>
          <w:bCs/>
          <w:color w:val="auto"/>
          <w:lang w:eastAsia="ar-SA"/>
        </w:rPr>
      </w:pPr>
      <w:r w:rsidRPr="00C3178E">
        <w:rPr>
          <w:rFonts w:ascii="Tahoma" w:hAnsi="Tahoma" w:cs="Tahoma"/>
          <w:b/>
        </w:rPr>
        <w:lastRenderedPageBreak/>
        <w:fldChar w:fldCharType="begin">
          <w:ffData>
            <w:name w:val="Wybór2"/>
            <w:enabled/>
            <w:calcOnExit w:val="0"/>
            <w:checkBox>
              <w:sizeAuto/>
              <w:default w:val="0"/>
            </w:checkBox>
          </w:ffData>
        </w:fldChar>
      </w:r>
      <w:r w:rsidR="00E0483C" w:rsidRPr="00C3178E">
        <w:rPr>
          <w:rFonts w:ascii="Tahoma" w:hAnsi="Tahoma" w:cs="Tahoma"/>
          <w:b/>
        </w:rPr>
        <w:instrText xml:space="preserve"> FORMCHECKBOX </w:instrText>
      </w:r>
      <w:r w:rsidRPr="00C3178E">
        <w:rPr>
          <w:rFonts w:ascii="Tahoma" w:hAnsi="Tahoma" w:cs="Tahoma"/>
          <w:b/>
        </w:rPr>
      </w:r>
      <w:r w:rsidRPr="00C3178E">
        <w:rPr>
          <w:rFonts w:ascii="Tahoma" w:hAnsi="Tahoma" w:cs="Tahoma"/>
          <w:b/>
        </w:rPr>
        <w:fldChar w:fldCharType="separate"/>
      </w:r>
      <w:r w:rsidRPr="00C3178E">
        <w:rPr>
          <w:rFonts w:ascii="Tahoma" w:hAnsi="Tahoma" w:cs="Tahoma"/>
          <w:b/>
        </w:rPr>
        <w:fldChar w:fldCharType="end"/>
      </w:r>
      <w:r w:rsidR="00BB4944" w:rsidRPr="00C3178E">
        <w:rPr>
          <w:rFonts w:ascii="Tahoma" w:hAnsi="Tahoma" w:cs="Tahoma"/>
          <w:b/>
        </w:rPr>
        <w:tab/>
      </w:r>
      <w:r w:rsidR="00951B89" w:rsidRPr="00C3178E">
        <w:rPr>
          <w:rFonts w:ascii="Tahoma" w:eastAsia="Times New Roman" w:hAnsi="Tahoma" w:cs="Tahoma"/>
          <w:bCs/>
          <w:color w:val="auto"/>
          <w:lang w:eastAsia="ar-SA"/>
        </w:rPr>
        <w:t>w</w:t>
      </w:r>
      <w:r w:rsidR="00A12581" w:rsidRPr="00C3178E">
        <w:rPr>
          <w:rFonts w:ascii="Tahoma" w:eastAsia="Times New Roman" w:hAnsi="Tahoma" w:cs="Tahoma"/>
          <w:bCs/>
          <w:color w:val="auto"/>
          <w:lang w:eastAsia="ar-SA"/>
        </w:rPr>
        <w:t xml:space="preserve">ybór naszej oferty będzie prowadził do powstania u </w:t>
      </w:r>
      <w:r w:rsidR="0010111F" w:rsidRPr="00C3178E">
        <w:rPr>
          <w:rFonts w:ascii="Tahoma" w:eastAsia="Times New Roman" w:hAnsi="Tahoma" w:cs="Tahoma"/>
          <w:bCs/>
          <w:color w:val="auto"/>
          <w:lang w:eastAsia="ar-SA"/>
        </w:rPr>
        <w:t>Z</w:t>
      </w:r>
      <w:r w:rsidR="00A12581" w:rsidRPr="00C3178E">
        <w:rPr>
          <w:rFonts w:ascii="Tahoma" w:eastAsia="Times New Roman" w:hAnsi="Tahoma" w:cs="Tahoma"/>
          <w:bCs/>
          <w:color w:val="auto"/>
          <w:lang w:eastAsia="ar-SA"/>
        </w:rPr>
        <w:t xml:space="preserve">amawiającego obowiązku podatkowego zgodnie z przepisami o podatku od towarów i usług. </w:t>
      </w:r>
      <w:r w:rsidR="00EF76F3" w:rsidRPr="00C3178E">
        <w:rPr>
          <w:rFonts w:ascii="Tahoma" w:eastAsia="Times New Roman" w:hAnsi="Tahoma" w:cs="Tahoma"/>
          <w:bCs/>
          <w:color w:val="auto"/>
          <w:lang w:eastAsia="ar-SA"/>
        </w:rPr>
        <w:t xml:space="preserve">Wykonawca w związku z tym wskazuje: </w:t>
      </w:r>
    </w:p>
    <w:p w14:paraId="16A2A221" w14:textId="77777777" w:rsidR="00B37F20" w:rsidRPr="00B37F20" w:rsidRDefault="001B27C3" w:rsidP="00B37F20">
      <w:pPr>
        <w:pStyle w:val="Tekstpodstawowy2"/>
        <w:numPr>
          <w:ilvl w:val="0"/>
          <w:numId w:val="40"/>
        </w:numPr>
        <w:tabs>
          <w:tab w:val="left" w:pos="53"/>
        </w:tabs>
        <w:spacing w:before="120" w:line="360" w:lineRule="auto"/>
        <w:ind w:right="119"/>
        <w:jc w:val="left"/>
        <w:rPr>
          <w:rFonts w:ascii="Tahoma" w:hAnsi="Tahoma" w:cs="Tahoma"/>
          <w:bCs/>
          <w:sz w:val="24"/>
          <w:szCs w:val="24"/>
          <w:lang w:eastAsia="ar-SA"/>
        </w:rPr>
      </w:pPr>
      <w:r w:rsidRPr="001B27C3">
        <w:rPr>
          <w:rFonts w:ascii="Tahoma" w:hAnsi="Tahoma" w:cs="Tahoma"/>
          <w:bCs/>
          <w:sz w:val="24"/>
          <w:szCs w:val="24"/>
          <w:lang w:eastAsia="ar-SA"/>
        </w:rPr>
        <w:t xml:space="preserve">nazwę (rodzaju) towaru lub usługi, których dostawa lub świadczenie będą prowadziły do powstania obowiązku podatkowego: _____ </w:t>
      </w:r>
    </w:p>
    <w:p w14:paraId="0812688C" w14:textId="77777777" w:rsidR="00B37F20" w:rsidRPr="00B37F20" w:rsidRDefault="001B27C3" w:rsidP="00B37F20">
      <w:pPr>
        <w:pStyle w:val="Tekstpodstawowy2"/>
        <w:numPr>
          <w:ilvl w:val="0"/>
          <w:numId w:val="40"/>
        </w:numPr>
        <w:tabs>
          <w:tab w:val="left" w:pos="53"/>
        </w:tabs>
        <w:spacing w:after="0" w:line="360" w:lineRule="auto"/>
        <w:ind w:left="1349" w:right="119" w:hanging="357"/>
        <w:jc w:val="left"/>
        <w:rPr>
          <w:rFonts w:ascii="Tahoma" w:hAnsi="Tahoma" w:cs="Tahoma"/>
          <w:bCs/>
          <w:sz w:val="24"/>
          <w:szCs w:val="24"/>
          <w:lang w:eastAsia="ar-SA"/>
        </w:rPr>
      </w:pPr>
      <w:r w:rsidRPr="001B27C3">
        <w:rPr>
          <w:rFonts w:ascii="Tahoma" w:hAnsi="Tahoma" w:cs="Tahoma"/>
          <w:bCs/>
          <w:sz w:val="24"/>
          <w:szCs w:val="24"/>
          <w:lang w:eastAsia="ar-SA"/>
        </w:rPr>
        <w:t xml:space="preserve">wartości towaru lub usługi objętego obowiązkiem podatkowym Zamawiającego, bez kwoty podatku: ______ </w:t>
      </w:r>
    </w:p>
    <w:p w14:paraId="2C00978A" w14:textId="624EE775" w:rsidR="001B27C3" w:rsidRPr="001B27C3" w:rsidRDefault="001B27C3" w:rsidP="00B37F20">
      <w:pPr>
        <w:pStyle w:val="Tekstpodstawowy2"/>
        <w:numPr>
          <w:ilvl w:val="0"/>
          <w:numId w:val="40"/>
        </w:numPr>
        <w:tabs>
          <w:tab w:val="left" w:pos="53"/>
        </w:tabs>
        <w:spacing w:after="0" w:line="360" w:lineRule="auto"/>
        <w:ind w:left="1349" w:right="119" w:hanging="357"/>
        <w:jc w:val="left"/>
        <w:rPr>
          <w:rFonts w:ascii="Tahoma" w:hAnsi="Tahoma" w:cs="Tahoma"/>
          <w:bCs/>
          <w:sz w:val="24"/>
          <w:szCs w:val="24"/>
          <w:lang w:eastAsia="ar-SA"/>
        </w:rPr>
      </w:pPr>
      <w:r w:rsidRPr="001B27C3">
        <w:rPr>
          <w:rFonts w:ascii="Tahoma" w:hAnsi="Tahoma" w:cs="Tahoma"/>
          <w:bCs/>
          <w:sz w:val="24"/>
          <w:szCs w:val="24"/>
          <w:lang w:eastAsia="ar-SA"/>
        </w:rPr>
        <w:t>stawkę podatku od towarów i usług, która zgodnie z wiedzą Wykonawcy, będzie miała zastosowanie: ______</w:t>
      </w:r>
    </w:p>
    <w:p w14:paraId="1CA7009E" w14:textId="31FCC58D" w:rsidR="00CC7EA6" w:rsidRPr="00C3178E" w:rsidRDefault="00A12581" w:rsidP="00C3178E">
      <w:pPr>
        <w:pStyle w:val="Tekstpodstawowy2"/>
        <w:numPr>
          <w:ilvl w:val="0"/>
          <w:numId w:val="21"/>
        </w:numPr>
        <w:shd w:val="clear" w:color="auto" w:fill="auto"/>
        <w:tabs>
          <w:tab w:val="left" w:pos="5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 xml:space="preserve">Oświadczamy, że informacje zawarte w ofercie, w następującym zakresie: </w:t>
      </w:r>
      <w:r w:rsidR="00C045E2" w:rsidRPr="00C3178E">
        <w:rPr>
          <w:rFonts w:ascii="Tahoma" w:hAnsi="Tahoma" w:cs="Tahoma"/>
          <w:sz w:val="24"/>
          <w:szCs w:val="24"/>
        </w:rPr>
        <w:t>_______</w:t>
      </w:r>
      <w:r w:rsidR="00E926A0" w:rsidRPr="00C3178E">
        <w:rPr>
          <w:rFonts w:ascii="Tahoma" w:hAnsi="Tahoma" w:cs="Tahoma"/>
          <w:sz w:val="24"/>
          <w:szCs w:val="24"/>
          <w:vertAlign w:val="superscript"/>
        </w:rPr>
        <w:t>5</w:t>
      </w:r>
      <w:r w:rsidR="00CF4941" w:rsidRPr="00C3178E">
        <w:rPr>
          <w:rFonts w:ascii="Tahoma" w:hAnsi="Tahoma" w:cs="Tahoma"/>
          <w:sz w:val="24"/>
          <w:szCs w:val="24"/>
        </w:rPr>
        <w:t xml:space="preserve"> </w:t>
      </w:r>
      <w:r w:rsidRPr="00C3178E">
        <w:rPr>
          <w:rFonts w:ascii="Tahoma" w:hAnsi="Tahoma" w:cs="Tahoma"/>
          <w:sz w:val="24"/>
          <w:szCs w:val="24"/>
        </w:rPr>
        <w:t>stanowią tajemnicę przedsiębiorstwa w rozumieniu przepisów ustawy o zwalczaniu nieuczciwej konkurencji</w:t>
      </w:r>
      <w:r w:rsidR="00C045E2" w:rsidRPr="00C3178E">
        <w:rPr>
          <w:rFonts w:ascii="Tahoma" w:hAnsi="Tahoma" w:cs="Tahoma"/>
          <w:sz w:val="24"/>
          <w:szCs w:val="24"/>
        </w:rPr>
        <w:t xml:space="preserve"> (tj. Dz.U. 202</w:t>
      </w:r>
      <w:r w:rsidR="00D02D40" w:rsidRPr="00C3178E">
        <w:rPr>
          <w:rFonts w:ascii="Tahoma" w:hAnsi="Tahoma" w:cs="Tahoma"/>
          <w:sz w:val="24"/>
          <w:szCs w:val="24"/>
        </w:rPr>
        <w:t>2</w:t>
      </w:r>
      <w:r w:rsidR="00C045E2" w:rsidRPr="00C3178E">
        <w:rPr>
          <w:rFonts w:ascii="Tahoma" w:hAnsi="Tahoma" w:cs="Tahoma"/>
          <w:sz w:val="24"/>
          <w:szCs w:val="24"/>
        </w:rPr>
        <w:t>, poz. 1</w:t>
      </w:r>
      <w:r w:rsidR="00D02D40" w:rsidRPr="00C3178E">
        <w:rPr>
          <w:rFonts w:ascii="Tahoma" w:hAnsi="Tahoma" w:cs="Tahoma"/>
          <w:sz w:val="24"/>
          <w:szCs w:val="24"/>
        </w:rPr>
        <w:t>233</w:t>
      </w:r>
      <w:r w:rsidR="00C045E2" w:rsidRPr="00C3178E">
        <w:rPr>
          <w:rFonts w:ascii="Tahoma" w:hAnsi="Tahoma" w:cs="Tahoma"/>
          <w:sz w:val="24"/>
          <w:szCs w:val="24"/>
        </w:rPr>
        <w:t>)</w:t>
      </w:r>
      <w:r w:rsidRPr="00C3178E">
        <w:rPr>
          <w:rFonts w:ascii="Tahoma" w:hAnsi="Tahoma" w:cs="Tahoma"/>
          <w:sz w:val="24"/>
          <w:szCs w:val="24"/>
        </w:rPr>
        <w:t xml:space="preserve"> i jako takie nie mogą być udostępniane innym uczestnikom postępowania</w:t>
      </w:r>
      <w:r w:rsidR="00C045E2" w:rsidRPr="00C3178E">
        <w:rPr>
          <w:rFonts w:ascii="Tahoma" w:hAnsi="Tahoma" w:cs="Tahoma"/>
          <w:sz w:val="24"/>
          <w:szCs w:val="24"/>
        </w:rPr>
        <w:t xml:space="preserve"> </w:t>
      </w:r>
      <w:r w:rsidRPr="00C3178E">
        <w:rPr>
          <w:rFonts w:ascii="Tahoma" w:hAnsi="Tahoma" w:cs="Tahoma"/>
          <w:sz w:val="24"/>
          <w:szCs w:val="24"/>
        </w:rPr>
        <w:t>(</w:t>
      </w:r>
      <w:r w:rsidR="00D210E0" w:rsidRPr="00C3178E">
        <w:rPr>
          <w:rFonts w:ascii="Tahoma" w:hAnsi="Tahoma" w:cs="Tahoma"/>
          <w:sz w:val="24"/>
          <w:szCs w:val="24"/>
        </w:rPr>
        <w:t xml:space="preserve">w </w:t>
      </w:r>
      <w:r w:rsidRPr="00C3178E">
        <w:rPr>
          <w:rFonts w:ascii="Tahoma" w:hAnsi="Tahoma" w:cs="Tahoma"/>
          <w:sz w:val="24"/>
          <w:szCs w:val="24"/>
        </w:rPr>
        <w:t>przypadku zastrzeżenia informacji p</w:t>
      </w:r>
      <w:r w:rsidR="00EF76F3" w:rsidRPr="00C3178E">
        <w:rPr>
          <w:rFonts w:ascii="Tahoma" w:hAnsi="Tahoma" w:cs="Tahoma"/>
          <w:sz w:val="24"/>
          <w:szCs w:val="24"/>
        </w:rPr>
        <w:t>rzez Wykonawcę zobowiązany jest</w:t>
      </w:r>
      <w:r w:rsidR="00C045E2" w:rsidRPr="00C3178E">
        <w:rPr>
          <w:rFonts w:ascii="Tahoma" w:hAnsi="Tahoma" w:cs="Tahoma"/>
          <w:sz w:val="24"/>
          <w:szCs w:val="24"/>
        </w:rPr>
        <w:t xml:space="preserve"> on</w:t>
      </w:r>
      <w:r w:rsidR="00EF76F3" w:rsidRPr="00C3178E">
        <w:rPr>
          <w:rFonts w:ascii="Tahoma" w:hAnsi="Tahoma" w:cs="Tahoma"/>
          <w:sz w:val="24"/>
          <w:szCs w:val="24"/>
        </w:rPr>
        <w:t xml:space="preserve">, wraz z ich przekazaniem, </w:t>
      </w:r>
      <w:r w:rsidRPr="00C3178E">
        <w:rPr>
          <w:rFonts w:ascii="Tahoma" w:hAnsi="Tahoma" w:cs="Tahoma"/>
          <w:sz w:val="24"/>
          <w:szCs w:val="24"/>
        </w:rPr>
        <w:t>wykazać, że zastrzeżone informacje stanowią tajemnicę przedsiębiorstwa).</w:t>
      </w:r>
    </w:p>
    <w:p w14:paraId="4DCF7C99" w14:textId="443B6947" w:rsidR="00CC7EA6" w:rsidRPr="00C3178E" w:rsidRDefault="00A12581" w:rsidP="00C3178E">
      <w:pPr>
        <w:pStyle w:val="Tekstpodstawowy2"/>
        <w:numPr>
          <w:ilvl w:val="0"/>
          <w:numId w:val="21"/>
        </w:numPr>
        <w:shd w:val="clear" w:color="auto" w:fill="auto"/>
        <w:tabs>
          <w:tab w:val="left" w:pos="5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Oświadczam</w:t>
      </w:r>
      <w:r w:rsidR="00E26961" w:rsidRPr="00C3178E">
        <w:rPr>
          <w:rFonts w:ascii="Tahoma" w:hAnsi="Tahoma" w:cs="Tahoma"/>
          <w:sz w:val="24"/>
          <w:szCs w:val="24"/>
        </w:rPr>
        <w:t>y</w:t>
      </w:r>
      <w:r w:rsidRPr="00C3178E">
        <w:rPr>
          <w:rFonts w:ascii="Tahoma" w:hAnsi="Tahoma" w:cs="Tahoma"/>
          <w:sz w:val="24"/>
          <w:szCs w:val="24"/>
        </w:rPr>
        <w:t>, że wypełni</w:t>
      </w:r>
      <w:r w:rsidR="00E26961" w:rsidRPr="00C3178E">
        <w:rPr>
          <w:rFonts w:ascii="Tahoma" w:hAnsi="Tahoma" w:cs="Tahoma"/>
          <w:sz w:val="24"/>
          <w:szCs w:val="24"/>
        </w:rPr>
        <w:t>liśmy</w:t>
      </w:r>
      <w:r w:rsidRPr="00C3178E">
        <w:rPr>
          <w:rFonts w:ascii="Tahoma" w:hAnsi="Tahoma" w:cs="Tahoma"/>
          <w:sz w:val="24"/>
          <w:szCs w:val="24"/>
        </w:rPr>
        <w:t xml:space="preserve"> obowiązki informacyjne przewidziane w art. 13 lub art. 14 RODO</w:t>
      </w:r>
      <w:r w:rsidR="00E926A0" w:rsidRPr="00C3178E">
        <w:rPr>
          <w:rFonts w:ascii="Tahoma" w:hAnsi="Tahoma" w:cs="Tahoma"/>
          <w:sz w:val="24"/>
          <w:szCs w:val="24"/>
          <w:vertAlign w:val="superscript"/>
        </w:rPr>
        <w:t>6</w:t>
      </w:r>
      <w:r w:rsidRPr="00C3178E">
        <w:rPr>
          <w:rFonts w:ascii="Tahoma" w:hAnsi="Tahoma" w:cs="Tahoma"/>
          <w:sz w:val="24"/>
          <w:szCs w:val="24"/>
        </w:rPr>
        <w:t xml:space="preserve"> wobec osób fizycznych, od których dane osobowe bezpośrednio lub pośrednio pozyska</w:t>
      </w:r>
      <w:r w:rsidR="00E26961" w:rsidRPr="00C3178E">
        <w:rPr>
          <w:rFonts w:ascii="Tahoma" w:hAnsi="Tahoma" w:cs="Tahoma"/>
          <w:sz w:val="24"/>
          <w:szCs w:val="24"/>
        </w:rPr>
        <w:t>liśmy</w:t>
      </w:r>
      <w:r w:rsidRPr="00C3178E">
        <w:rPr>
          <w:rFonts w:ascii="Tahoma" w:hAnsi="Tahoma" w:cs="Tahoma"/>
          <w:sz w:val="24"/>
          <w:szCs w:val="24"/>
        </w:rPr>
        <w:t xml:space="preserve"> w celu ubiegania się o udzielenie zamówienia publiczne</w:t>
      </w:r>
      <w:r w:rsidR="00E0483C" w:rsidRPr="00C3178E">
        <w:rPr>
          <w:rFonts w:ascii="Tahoma" w:hAnsi="Tahoma" w:cs="Tahoma"/>
          <w:sz w:val="24"/>
          <w:szCs w:val="24"/>
        </w:rPr>
        <w:t>go w niniejszym postępowaniu.</w:t>
      </w:r>
      <w:r w:rsidR="00E926A0" w:rsidRPr="00C3178E">
        <w:rPr>
          <w:rFonts w:ascii="Tahoma" w:hAnsi="Tahoma" w:cs="Tahoma"/>
          <w:sz w:val="24"/>
          <w:szCs w:val="24"/>
          <w:vertAlign w:val="superscript"/>
        </w:rPr>
        <w:t>7</w:t>
      </w:r>
    </w:p>
    <w:p w14:paraId="2BEBD333" w14:textId="40B4BD35" w:rsidR="00FB4E85" w:rsidRPr="00C3178E" w:rsidRDefault="00FB4E85" w:rsidP="00C3178E">
      <w:pPr>
        <w:widowControl/>
        <w:numPr>
          <w:ilvl w:val="0"/>
          <w:numId w:val="21"/>
        </w:numPr>
        <w:spacing w:before="120" w:line="360" w:lineRule="auto"/>
        <w:rPr>
          <w:rFonts w:ascii="Tahoma" w:eastAsia="Times New Roman" w:hAnsi="Tahoma" w:cs="Tahoma"/>
          <w:color w:val="auto"/>
          <w:lang w:eastAsia="ar-SA"/>
        </w:rPr>
      </w:pPr>
      <w:r w:rsidRPr="00C3178E">
        <w:rPr>
          <w:rFonts w:ascii="Tahoma" w:eastAsia="Times New Roman" w:hAnsi="Tahoma" w:cs="Tahoma"/>
          <w:color w:val="auto"/>
          <w:lang w:eastAsia="ar-SA"/>
        </w:rPr>
        <w:t>Zgodnie z art. 117 ust. 4 ustawy Pzp, oświadczam</w:t>
      </w:r>
      <w:r w:rsidR="006644AC">
        <w:rPr>
          <w:rFonts w:ascii="Tahoma" w:eastAsia="Times New Roman" w:hAnsi="Tahoma" w:cs="Tahoma"/>
          <w:color w:val="auto"/>
          <w:lang w:eastAsia="ar-SA"/>
        </w:rPr>
        <w:t>y</w:t>
      </w:r>
      <w:r w:rsidRPr="00C3178E">
        <w:rPr>
          <w:rFonts w:ascii="Tahoma" w:eastAsia="Times New Roman" w:hAnsi="Tahoma" w:cs="Tahoma"/>
          <w:color w:val="auto"/>
          <w:lang w:eastAsia="ar-SA"/>
        </w:rPr>
        <w:t xml:space="preserve">, że </w:t>
      </w:r>
      <w:r w:rsidR="00EA4209" w:rsidRPr="00C3178E">
        <w:rPr>
          <w:rFonts w:ascii="Tahoma" w:eastAsia="Times New Roman" w:hAnsi="Tahoma" w:cs="Tahoma"/>
          <w:color w:val="auto"/>
          <w:lang w:eastAsia="ar-SA"/>
        </w:rPr>
        <w:t xml:space="preserve">jako </w:t>
      </w:r>
      <w:r w:rsidRPr="00C3178E">
        <w:rPr>
          <w:rFonts w:ascii="Tahoma" w:eastAsia="Times New Roman" w:hAnsi="Tahoma" w:cs="Tahoma"/>
          <w:color w:val="auto"/>
          <w:lang w:eastAsia="ar-SA"/>
        </w:rPr>
        <w:t>Wykonawcy wspólnie ubiegający się o udzielenie zamówienia wykona</w:t>
      </w:r>
      <w:r w:rsidR="00EA4209" w:rsidRPr="00C3178E">
        <w:rPr>
          <w:rFonts w:ascii="Tahoma" w:eastAsia="Times New Roman" w:hAnsi="Tahoma" w:cs="Tahoma"/>
          <w:color w:val="auto"/>
          <w:lang w:eastAsia="ar-SA"/>
        </w:rPr>
        <w:t xml:space="preserve">my </w:t>
      </w:r>
      <w:r w:rsidRPr="00C3178E">
        <w:rPr>
          <w:rFonts w:ascii="Tahoma" w:eastAsia="Times New Roman" w:hAnsi="Tahoma" w:cs="Tahoma"/>
          <w:color w:val="auto"/>
          <w:lang w:eastAsia="ar-SA"/>
        </w:rPr>
        <w:t xml:space="preserve">wskazane poniżej </w:t>
      </w:r>
      <w:r w:rsidR="00B37F20">
        <w:rPr>
          <w:rFonts w:ascii="Tahoma" w:eastAsia="Times New Roman" w:hAnsi="Tahoma" w:cs="Tahoma"/>
          <w:color w:val="auto"/>
          <w:lang w:eastAsia="ar-SA"/>
        </w:rPr>
        <w:t>roboty budowlane (zakres zamówienia)</w:t>
      </w:r>
      <w:r w:rsidR="007B1CD4" w:rsidRPr="00C3178E">
        <w:rPr>
          <w:rFonts w:ascii="Tahoma" w:eastAsia="Times New Roman" w:hAnsi="Tahoma" w:cs="Tahoma"/>
          <w:color w:val="auto"/>
          <w:lang w:eastAsia="ar-SA"/>
        </w:rPr>
        <w:t>:</w:t>
      </w:r>
      <w:r w:rsidR="00E926A0" w:rsidRPr="00C3178E">
        <w:rPr>
          <w:rFonts w:ascii="Tahoma" w:eastAsia="Times New Roman" w:hAnsi="Tahoma" w:cs="Tahoma"/>
          <w:color w:val="auto"/>
          <w:vertAlign w:val="superscript"/>
          <w:lang w:eastAsia="ar-SA"/>
        </w:rPr>
        <w:t>8</w:t>
      </w:r>
    </w:p>
    <w:p w14:paraId="1112084C" w14:textId="2493C567" w:rsidR="00FB4E85" w:rsidRPr="00C3178E" w:rsidRDefault="00FB4E85" w:rsidP="00C3178E">
      <w:pPr>
        <w:widowControl/>
        <w:spacing w:before="120" w:line="360" w:lineRule="auto"/>
        <w:ind w:left="380"/>
        <w:rPr>
          <w:rFonts w:ascii="Tahoma" w:eastAsia="Times New Roman" w:hAnsi="Tahoma" w:cs="Tahoma"/>
          <w:color w:val="auto"/>
          <w:lang w:eastAsia="ar-SA"/>
        </w:rPr>
      </w:pPr>
      <w:r w:rsidRPr="00C3178E">
        <w:rPr>
          <w:rFonts w:ascii="Tahoma" w:eastAsia="Times New Roman" w:hAnsi="Tahoma" w:cs="Tahoma"/>
          <w:color w:val="auto"/>
          <w:lang w:eastAsia="ar-SA"/>
        </w:rPr>
        <w:t>Nazwa</w:t>
      </w:r>
      <w:r w:rsidR="00B37F20">
        <w:rPr>
          <w:rFonts w:ascii="Tahoma" w:eastAsia="Times New Roman" w:hAnsi="Tahoma" w:cs="Tahoma"/>
          <w:color w:val="auto"/>
          <w:lang w:eastAsia="ar-SA"/>
        </w:rPr>
        <w:t xml:space="preserve"> podmiotu</w:t>
      </w:r>
      <w:r w:rsidRPr="00C3178E">
        <w:rPr>
          <w:rFonts w:ascii="Tahoma" w:eastAsia="Times New Roman" w:hAnsi="Tahoma" w:cs="Tahoma"/>
          <w:color w:val="auto"/>
          <w:lang w:eastAsia="ar-SA"/>
        </w:rPr>
        <w:t>: ______</w:t>
      </w:r>
    </w:p>
    <w:p w14:paraId="7BD50AFF" w14:textId="77777777" w:rsidR="00FB4E85" w:rsidRPr="00C3178E" w:rsidRDefault="00FB4E85" w:rsidP="00C3178E">
      <w:pPr>
        <w:widowControl/>
        <w:spacing w:before="120" w:line="360" w:lineRule="auto"/>
        <w:ind w:left="380"/>
        <w:rPr>
          <w:rFonts w:ascii="Tahoma" w:eastAsia="Times New Roman" w:hAnsi="Tahoma" w:cs="Tahoma"/>
          <w:color w:val="auto"/>
          <w:lang w:eastAsia="ar-SA"/>
        </w:rPr>
      </w:pPr>
      <w:r w:rsidRPr="00C3178E">
        <w:rPr>
          <w:rFonts w:ascii="Tahoma" w:eastAsia="Times New Roman" w:hAnsi="Tahoma" w:cs="Tahoma"/>
          <w:color w:val="auto"/>
          <w:lang w:eastAsia="ar-SA"/>
        </w:rPr>
        <w:t>Zakres świadczenia: _______</w:t>
      </w:r>
    </w:p>
    <w:p w14:paraId="3713CC1A" w14:textId="70CB7584" w:rsidR="00A1483A" w:rsidRPr="00C3178E" w:rsidRDefault="00A12581" w:rsidP="00C3178E">
      <w:pPr>
        <w:pStyle w:val="Tekstpodstawowy2"/>
        <w:numPr>
          <w:ilvl w:val="0"/>
          <w:numId w:val="21"/>
        </w:numPr>
        <w:tabs>
          <w:tab w:val="left" w:pos="43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Do oferty załączam</w:t>
      </w:r>
      <w:r w:rsidR="005105C6" w:rsidRPr="00C3178E">
        <w:rPr>
          <w:rFonts w:ascii="Tahoma" w:hAnsi="Tahoma" w:cs="Tahoma"/>
          <w:sz w:val="24"/>
          <w:szCs w:val="24"/>
        </w:rPr>
        <w:t>y</w:t>
      </w:r>
      <w:r w:rsidRPr="00C3178E">
        <w:rPr>
          <w:rFonts w:ascii="Tahoma" w:hAnsi="Tahoma" w:cs="Tahoma"/>
          <w:sz w:val="24"/>
          <w:szCs w:val="24"/>
        </w:rPr>
        <w:t xml:space="preserve"> </w:t>
      </w:r>
      <w:r w:rsidR="005073F1" w:rsidRPr="00C3178E">
        <w:rPr>
          <w:rFonts w:ascii="Tahoma" w:hAnsi="Tahoma" w:cs="Tahoma"/>
          <w:sz w:val="24"/>
          <w:szCs w:val="24"/>
        </w:rPr>
        <w:t>następujące oświadczenia i dokumenty:</w:t>
      </w:r>
    </w:p>
    <w:p w14:paraId="0D89D7D7" w14:textId="77777777" w:rsidR="00C045E2" w:rsidRPr="00C3178E" w:rsidRDefault="00C045E2" w:rsidP="00C3178E">
      <w:pPr>
        <w:pStyle w:val="Tekstpodstawowy2"/>
        <w:numPr>
          <w:ilvl w:val="0"/>
          <w:numId w:val="24"/>
        </w:numPr>
        <w:tabs>
          <w:tab w:val="left" w:pos="433"/>
        </w:tabs>
        <w:spacing w:after="0" w:line="360" w:lineRule="auto"/>
        <w:ind w:left="709" w:right="120"/>
        <w:jc w:val="left"/>
        <w:rPr>
          <w:rFonts w:ascii="Tahoma" w:hAnsi="Tahoma" w:cs="Tahoma"/>
          <w:sz w:val="24"/>
          <w:szCs w:val="24"/>
        </w:rPr>
      </w:pPr>
      <w:r w:rsidRPr="00C3178E">
        <w:rPr>
          <w:rFonts w:ascii="Tahoma" w:hAnsi="Tahoma" w:cs="Tahoma"/>
          <w:sz w:val="24"/>
          <w:szCs w:val="24"/>
        </w:rPr>
        <w:t>_____</w:t>
      </w:r>
    </w:p>
    <w:p w14:paraId="7C2A1723" w14:textId="77777777" w:rsidR="005073F1" w:rsidRPr="00C3178E" w:rsidRDefault="005073F1" w:rsidP="00C3178E">
      <w:pPr>
        <w:pStyle w:val="Tekstpodstawowy2"/>
        <w:numPr>
          <w:ilvl w:val="0"/>
          <w:numId w:val="24"/>
        </w:numPr>
        <w:tabs>
          <w:tab w:val="left" w:pos="433"/>
        </w:tabs>
        <w:spacing w:after="0" w:line="360" w:lineRule="auto"/>
        <w:ind w:left="709" w:right="120"/>
        <w:jc w:val="left"/>
        <w:rPr>
          <w:rFonts w:ascii="Tahoma" w:hAnsi="Tahoma" w:cs="Tahoma"/>
          <w:sz w:val="24"/>
          <w:szCs w:val="24"/>
        </w:rPr>
      </w:pPr>
      <w:r w:rsidRPr="00C3178E">
        <w:rPr>
          <w:rFonts w:ascii="Tahoma" w:hAnsi="Tahoma" w:cs="Tahoma"/>
          <w:sz w:val="24"/>
          <w:szCs w:val="24"/>
        </w:rPr>
        <w:t>_____</w:t>
      </w:r>
    </w:p>
    <w:p w14:paraId="238CD7A7" w14:textId="6B6B50AE" w:rsidR="00D02D40" w:rsidRPr="00C3178E" w:rsidRDefault="00D02D40" w:rsidP="00C3178E">
      <w:pPr>
        <w:widowControl/>
        <w:numPr>
          <w:ilvl w:val="0"/>
          <w:numId w:val="2"/>
        </w:numPr>
        <w:spacing w:line="360" w:lineRule="auto"/>
        <w:rPr>
          <w:rFonts w:ascii="Tahoma" w:eastAsia="Times New Roman" w:hAnsi="Tahoma" w:cs="Tahoma"/>
          <w:bCs/>
          <w:i/>
          <w:iCs/>
          <w:color w:val="auto"/>
          <w:lang w:eastAsia="ar-SA"/>
        </w:rPr>
      </w:pPr>
      <w:r w:rsidRPr="00C3178E">
        <w:rPr>
          <w:rFonts w:ascii="Tahoma" w:eastAsia="Times New Roman" w:hAnsi="Tahoma" w:cs="Tahoma"/>
          <w:i/>
          <w:iCs/>
          <w:color w:val="auto"/>
          <w:lang w:eastAsia="ar-SA"/>
        </w:rPr>
        <w:t>Wskazać właściwe / ta informacja jest wymagana wyłącznie do celów statystycznych</w:t>
      </w:r>
    </w:p>
    <w:p w14:paraId="6D39F55C" w14:textId="77777777" w:rsidR="00D02D40" w:rsidRPr="00C3178E" w:rsidRDefault="00D02D40" w:rsidP="00C3178E">
      <w:pPr>
        <w:widowControl/>
        <w:spacing w:line="360" w:lineRule="auto"/>
        <w:ind w:left="708"/>
        <w:rPr>
          <w:rFonts w:ascii="Tahoma" w:eastAsia="Times New Roman" w:hAnsi="Tahoma" w:cs="Tahoma"/>
          <w:i/>
          <w:iCs/>
          <w:color w:val="auto"/>
          <w:lang w:eastAsia="ar-SA"/>
        </w:rPr>
      </w:pPr>
      <w:r w:rsidRPr="00C3178E">
        <w:rPr>
          <w:rFonts w:ascii="Tahoma" w:eastAsia="Times New Roman" w:hAnsi="Tahoma" w:cs="Tahoma"/>
          <w:i/>
          <w:iCs/>
          <w:color w:val="auto"/>
          <w:lang w:eastAsia="ar-SA"/>
        </w:rPr>
        <w:lastRenderedPageBreak/>
        <w:t>Zgodnie z zaleceniem Komisji z dnia 6 maja 2003r. dotyczące definicji mikroprzedsiębiorstw oraz małych i średnich przedsiębiorstw (Dz. U. L124 z 20.5.2003 s.36):</w:t>
      </w:r>
    </w:p>
    <w:p w14:paraId="6386C680" w14:textId="77777777" w:rsidR="00D02D40" w:rsidRPr="00C3178E" w:rsidRDefault="00D02D40" w:rsidP="00C3178E">
      <w:pPr>
        <w:pStyle w:val="Akapitzlist"/>
        <w:widowControl/>
        <w:numPr>
          <w:ilvl w:val="0"/>
          <w:numId w:val="8"/>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mikroprzedsiębiorstwo: przedsiębiorstwo, które zatrudnia mniej niż 10 osób i którego roczny obrót lub roczna suma bilansowa nie przekracza 2.000.000,00 EURO </w:t>
      </w:r>
    </w:p>
    <w:p w14:paraId="447A14E9" w14:textId="77777777" w:rsidR="00D02D40" w:rsidRPr="00C3178E" w:rsidRDefault="00D02D40" w:rsidP="00C3178E">
      <w:pPr>
        <w:pStyle w:val="Akapitzlist"/>
        <w:widowControl/>
        <w:numPr>
          <w:ilvl w:val="0"/>
          <w:numId w:val="8"/>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małe przedsiębiorstwo: przedsiębiorstwo, które zatrudnia mniej niż 50 osób i którego roczny obrót lub roczna suma bilansowa nie przekracza 10.000.000,00 EURO </w:t>
      </w:r>
    </w:p>
    <w:p w14:paraId="1A810484" w14:textId="77777777" w:rsidR="00D02D40" w:rsidRPr="00C3178E" w:rsidRDefault="00D02D40" w:rsidP="00C3178E">
      <w:pPr>
        <w:pStyle w:val="Akapitzlist"/>
        <w:widowControl/>
        <w:numPr>
          <w:ilvl w:val="0"/>
          <w:numId w:val="8"/>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średnie przedsiębiorstwo: przedsiębiorstwo, które nie jest mikroprzedsiębiorstwem ani małym przedsiębiorstwem i które zatrudnia mniej niż 250 osób i którego roczny obrót nie przekracza 50.000.000,00 EURO lub roczna suma bilansowa nie przekracza 43.000.000.00 EURO  </w:t>
      </w:r>
    </w:p>
    <w:p w14:paraId="37A1D1B9" w14:textId="3317C98A" w:rsidR="00B0365D" w:rsidRPr="00B0365D" w:rsidRDefault="00B0365D" w:rsidP="00B0365D">
      <w:pPr>
        <w:widowControl/>
        <w:numPr>
          <w:ilvl w:val="0"/>
          <w:numId w:val="2"/>
        </w:numPr>
        <w:spacing w:line="360" w:lineRule="auto"/>
        <w:jc w:val="both"/>
        <w:rPr>
          <w:rFonts w:ascii="Tahoma" w:eastAsia="Times New Roman" w:hAnsi="Tahoma" w:cs="Tahoma"/>
          <w:bCs/>
          <w:i/>
          <w:iCs/>
          <w:color w:val="auto"/>
          <w:lang w:eastAsia="ar-SA"/>
        </w:rPr>
      </w:pPr>
      <w:r w:rsidRPr="00B0365D">
        <w:rPr>
          <w:rFonts w:ascii="Tahoma" w:eastAsia="Times New Roman" w:hAnsi="Tahoma" w:cs="Tahoma"/>
          <w:bCs/>
          <w:i/>
          <w:iCs/>
          <w:color w:val="auto"/>
          <w:lang w:eastAsia="ar-SA"/>
        </w:rPr>
        <w:t xml:space="preserve">Uzupełnić oferowany okres gwarancji w pełnych miesiącach, zgodnie z rozdziałem XIV pkt 4 ppkt 2 SWZ – minimalny wymagany okres gwarancji wynosi </w:t>
      </w:r>
      <w:r w:rsidR="00573AA0">
        <w:rPr>
          <w:rFonts w:ascii="Tahoma" w:eastAsia="Times New Roman" w:hAnsi="Tahoma" w:cs="Tahoma"/>
          <w:bCs/>
          <w:i/>
          <w:iCs/>
          <w:color w:val="auto"/>
          <w:lang w:eastAsia="ar-SA"/>
        </w:rPr>
        <w:t>24</w:t>
      </w:r>
      <w:r w:rsidRPr="00B0365D">
        <w:rPr>
          <w:rFonts w:ascii="Tahoma" w:eastAsia="Times New Roman" w:hAnsi="Tahoma" w:cs="Tahoma"/>
          <w:bCs/>
          <w:i/>
          <w:iCs/>
          <w:color w:val="auto"/>
          <w:lang w:eastAsia="ar-SA"/>
        </w:rPr>
        <w:t xml:space="preserve"> miesi</w:t>
      </w:r>
      <w:r w:rsidR="00573AA0">
        <w:rPr>
          <w:rFonts w:ascii="Tahoma" w:eastAsia="Times New Roman" w:hAnsi="Tahoma" w:cs="Tahoma"/>
          <w:bCs/>
          <w:i/>
          <w:iCs/>
          <w:color w:val="auto"/>
          <w:lang w:eastAsia="ar-SA"/>
        </w:rPr>
        <w:t>ące</w:t>
      </w:r>
      <w:r w:rsidRPr="00B0365D">
        <w:rPr>
          <w:rFonts w:ascii="Tahoma" w:eastAsia="Times New Roman" w:hAnsi="Tahoma" w:cs="Tahoma"/>
          <w:bCs/>
          <w:i/>
          <w:iCs/>
          <w:color w:val="auto"/>
          <w:lang w:eastAsia="ar-SA"/>
        </w:rPr>
        <w:t>.</w:t>
      </w:r>
    </w:p>
    <w:p w14:paraId="5457D607" w14:textId="1D78FA12" w:rsidR="008B10EC" w:rsidRPr="00C3178E" w:rsidRDefault="008B10EC" w:rsidP="00C3178E">
      <w:pPr>
        <w:widowControl/>
        <w:numPr>
          <w:ilvl w:val="0"/>
          <w:numId w:val="2"/>
        </w:numPr>
        <w:spacing w:line="360" w:lineRule="auto"/>
        <w:rPr>
          <w:rFonts w:ascii="Tahoma" w:eastAsia="Times New Roman" w:hAnsi="Tahoma" w:cs="Tahoma"/>
          <w:bCs/>
          <w:i/>
          <w:iCs/>
          <w:color w:val="auto"/>
          <w:lang w:eastAsia="ar-SA"/>
        </w:rPr>
      </w:pPr>
      <w:r w:rsidRPr="00C3178E">
        <w:rPr>
          <w:rFonts w:ascii="Tahoma" w:eastAsia="Times New Roman" w:hAnsi="Tahoma" w:cs="Tahoma"/>
          <w:bCs/>
          <w:i/>
          <w:iCs/>
          <w:color w:val="auto"/>
          <w:lang w:eastAsia="ar-SA"/>
        </w:rPr>
        <w:t>Wskazać zakres prac podwykonawczych oraz nazwę podwykonawców (o ile są znane)</w:t>
      </w:r>
      <w:r w:rsidR="005377E4" w:rsidRPr="00C3178E">
        <w:rPr>
          <w:rFonts w:ascii="Tahoma" w:eastAsia="Times New Roman" w:hAnsi="Tahoma" w:cs="Tahoma"/>
          <w:bCs/>
          <w:i/>
          <w:iCs/>
          <w:color w:val="auto"/>
          <w:lang w:eastAsia="ar-SA"/>
        </w:rPr>
        <w:t>, w przypadku większej ilość podwykonawców, zapis odpowiednio powielić</w:t>
      </w:r>
      <w:r w:rsidRPr="00C3178E">
        <w:rPr>
          <w:rFonts w:ascii="Tahoma" w:eastAsia="Times New Roman" w:hAnsi="Tahoma" w:cs="Tahoma"/>
          <w:bCs/>
          <w:i/>
          <w:iCs/>
          <w:color w:val="auto"/>
          <w:lang w:eastAsia="ar-SA"/>
        </w:rPr>
        <w:t>. Jeśli nie dotyczy – zapis wykreślić</w:t>
      </w:r>
    </w:p>
    <w:p w14:paraId="48BAAB46" w14:textId="77777777" w:rsidR="00D424B4" w:rsidRPr="00C3178E" w:rsidRDefault="00D424B4" w:rsidP="00C3178E">
      <w:pPr>
        <w:widowControl/>
        <w:numPr>
          <w:ilvl w:val="0"/>
          <w:numId w:val="2"/>
        </w:numPr>
        <w:spacing w:line="360" w:lineRule="auto"/>
        <w:rPr>
          <w:rFonts w:ascii="Tahoma" w:eastAsia="Times New Roman" w:hAnsi="Tahoma" w:cs="Tahoma"/>
          <w:bCs/>
          <w:i/>
          <w:iCs/>
          <w:color w:val="auto"/>
          <w:lang w:eastAsia="ar-SA"/>
        </w:rPr>
      </w:pPr>
      <w:r w:rsidRPr="00C3178E">
        <w:rPr>
          <w:rFonts w:ascii="Tahoma" w:eastAsia="Times New Roman" w:hAnsi="Tahoma" w:cs="Tahoma"/>
          <w:bCs/>
          <w:i/>
          <w:iCs/>
          <w:color w:val="auto"/>
          <w:lang w:eastAsia="ar-SA"/>
        </w:rPr>
        <w:t>Zaznaczyć właściwe</w:t>
      </w:r>
      <w:r w:rsidR="0010111F" w:rsidRPr="00C3178E">
        <w:rPr>
          <w:rFonts w:ascii="Tahoma" w:eastAsia="Times New Roman" w:hAnsi="Tahoma" w:cs="Tahoma"/>
          <w:bCs/>
          <w:i/>
          <w:iCs/>
          <w:color w:val="auto"/>
          <w:lang w:eastAsia="ar-SA"/>
        </w:rPr>
        <w:t xml:space="preserve"> i jeśli dotyczy – uzupełnić wymagane informacje</w:t>
      </w:r>
    </w:p>
    <w:p w14:paraId="3C498960" w14:textId="77777777" w:rsidR="003A2266" w:rsidRPr="00C3178E" w:rsidRDefault="003A2266" w:rsidP="00C3178E">
      <w:pPr>
        <w:pStyle w:val="Akapitzlist"/>
        <w:widowControl/>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Wskazać zakres informacji stanowiących tajemnicę przedsiębiorstwa </w:t>
      </w:r>
    </w:p>
    <w:p w14:paraId="6C2805C2" w14:textId="77777777" w:rsidR="00E0483C" w:rsidRPr="00C3178E" w:rsidRDefault="00E0483C" w:rsidP="00C3178E">
      <w:pPr>
        <w:pStyle w:val="Akapitzlist"/>
        <w:widowControl/>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5671D42B" w14:textId="77777777" w:rsidR="007F6417" w:rsidRPr="00C3178E" w:rsidRDefault="00E0483C" w:rsidP="00C3178E">
      <w:pPr>
        <w:pStyle w:val="Akapitzlist"/>
        <w:widowControl/>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W przypadku gdy </w:t>
      </w:r>
      <w:r w:rsidR="002463CE" w:rsidRPr="00C3178E">
        <w:rPr>
          <w:rFonts w:ascii="Tahoma" w:eastAsia="Times New Roman" w:hAnsi="Tahoma" w:cs="Tahoma"/>
          <w:i/>
          <w:iCs/>
          <w:color w:val="auto"/>
          <w:lang w:eastAsia="ar-SA"/>
        </w:rPr>
        <w:t xml:space="preserve">Wykonawca </w:t>
      </w:r>
      <w:r w:rsidRPr="00C3178E">
        <w:rPr>
          <w:rFonts w:ascii="Tahoma" w:eastAsia="Times New Roman" w:hAnsi="Tahoma" w:cs="Tahoma"/>
          <w:i/>
          <w:iCs/>
          <w:color w:val="auto"/>
          <w:lang w:eastAsia="ar-SA"/>
        </w:rPr>
        <w:t xml:space="preserve">nie przekazuje danych osobowych innych niż bezpośrednio jego dotyczących lub zachodzi wyłączenie stosowania obowiązku informacyjnego, stosownie do art. 13 ust. 4 lub art. 14 ust. 5 RODO treści oświadczenia </w:t>
      </w:r>
      <w:r w:rsidR="002463CE" w:rsidRPr="00C3178E">
        <w:rPr>
          <w:rFonts w:ascii="Tahoma" w:eastAsia="Times New Roman" w:hAnsi="Tahoma" w:cs="Tahoma"/>
          <w:i/>
          <w:iCs/>
          <w:color w:val="auto"/>
          <w:lang w:eastAsia="ar-SA"/>
        </w:rPr>
        <w:t xml:space="preserve">Wykonawca </w:t>
      </w:r>
      <w:r w:rsidRPr="00C3178E">
        <w:rPr>
          <w:rFonts w:ascii="Tahoma" w:eastAsia="Times New Roman" w:hAnsi="Tahoma" w:cs="Tahoma"/>
          <w:i/>
          <w:iCs/>
          <w:color w:val="auto"/>
          <w:lang w:eastAsia="ar-SA"/>
        </w:rPr>
        <w:t xml:space="preserve">nie </w:t>
      </w:r>
      <w:r w:rsidR="00BA06C1" w:rsidRPr="00C3178E">
        <w:rPr>
          <w:rFonts w:ascii="Tahoma" w:eastAsia="Times New Roman" w:hAnsi="Tahoma" w:cs="Tahoma"/>
          <w:i/>
          <w:iCs/>
          <w:color w:val="auto"/>
          <w:lang w:eastAsia="ar-SA"/>
        </w:rPr>
        <w:t>składa (przez jego wykreślenie)</w:t>
      </w:r>
    </w:p>
    <w:p w14:paraId="67E556A7" w14:textId="77378F84" w:rsidR="00FB4E85" w:rsidRDefault="00D61742" w:rsidP="00C3178E">
      <w:pPr>
        <w:pStyle w:val="Akapitzlist"/>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U</w:t>
      </w:r>
      <w:r w:rsidR="00FB4E85" w:rsidRPr="00C3178E">
        <w:rPr>
          <w:rFonts w:ascii="Tahoma" w:eastAsia="Times New Roman" w:hAnsi="Tahoma" w:cs="Tahoma"/>
          <w:i/>
          <w:iCs/>
          <w:color w:val="auto"/>
          <w:lang w:eastAsia="ar-SA"/>
        </w:rPr>
        <w:t>zupełnić w przypadku Wykonawców wspólnie ubiegających się o udzielenie zamówienia</w:t>
      </w:r>
      <w:r w:rsidRPr="00C3178E">
        <w:rPr>
          <w:rFonts w:ascii="Tahoma" w:eastAsia="Times New Roman" w:hAnsi="Tahoma" w:cs="Tahoma"/>
          <w:i/>
          <w:iCs/>
          <w:color w:val="auto"/>
          <w:lang w:eastAsia="ar-SA"/>
        </w:rPr>
        <w:t xml:space="preserve"> w zakresie w jakim </w:t>
      </w:r>
      <w:r w:rsidR="0057290B" w:rsidRPr="00C3178E">
        <w:rPr>
          <w:rFonts w:ascii="Tahoma" w:eastAsia="Times New Roman" w:hAnsi="Tahoma" w:cs="Tahoma"/>
          <w:i/>
          <w:iCs/>
          <w:color w:val="auto"/>
          <w:lang w:eastAsia="ar-SA"/>
        </w:rPr>
        <w:t>wykazują</w:t>
      </w:r>
      <w:r w:rsidRPr="00C3178E">
        <w:rPr>
          <w:rFonts w:ascii="Tahoma" w:eastAsia="Times New Roman" w:hAnsi="Tahoma" w:cs="Tahoma"/>
          <w:i/>
          <w:iCs/>
          <w:color w:val="auto"/>
          <w:lang w:eastAsia="ar-SA"/>
        </w:rPr>
        <w:t xml:space="preserve"> spełnienie warunków udziału w postępowaniu</w:t>
      </w:r>
      <w:r w:rsidR="00FB4E85" w:rsidRPr="00C3178E">
        <w:rPr>
          <w:rFonts w:ascii="Tahoma" w:eastAsia="Times New Roman" w:hAnsi="Tahoma" w:cs="Tahoma"/>
          <w:i/>
          <w:iCs/>
          <w:color w:val="auto"/>
          <w:lang w:eastAsia="ar-SA"/>
        </w:rPr>
        <w:t xml:space="preserve"> </w:t>
      </w:r>
      <w:r w:rsidRPr="00C3178E">
        <w:rPr>
          <w:rFonts w:ascii="Tahoma" w:eastAsia="Times New Roman" w:hAnsi="Tahoma" w:cs="Tahoma"/>
          <w:i/>
          <w:iCs/>
          <w:color w:val="auto"/>
          <w:lang w:eastAsia="ar-SA"/>
        </w:rPr>
        <w:t xml:space="preserve">w zakresie </w:t>
      </w:r>
      <w:r w:rsidR="00CF6B34" w:rsidRPr="00C3178E">
        <w:rPr>
          <w:rFonts w:ascii="Tahoma" w:eastAsia="Times New Roman" w:hAnsi="Tahoma" w:cs="Tahoma"/>
          <w:i/>
          <w:iCs/>
          <w:color w:val="auto"/>
          <w:lang w:eastAsia="ar-SA"/>
        </w:rPr>
        <w:t xml:space="preserve">w jakim każdy z nich wykazuje spełnienie warunków </w:t>
      </w:r>
      <w:r w:rsidR="00CF6B34" w:rsidRPr="00C3178E">
        <w:rPr>
          <w:rFonts w:ascii="Tahoma" w:eastAsia="Times New Roman" w:hAnsi="Tahoma" w:cs="Tahoma"/>
          <w:i/>
          <w:iCs/>
          <w:color w:val="auto"/>
          <w:lang w:eastAsia="ar-SA"/>
        </w:rPr>
        <w:lastRenderedPageBreak/>
        <w:t>udziału w postępowaniu w zakresie kwalifikacji zawodowych lub doświadczenia</w:t>
      </w:r>
      <w:r w:rsidR="00887541" w:rsidRPr="00C3178E">
        <w:rPr>
          <w:rFonts w:ascii="Tahoma" w:eastAsia="Times New Roman" w:hAnsi="Tahoma" w:cs="Tahoma"/>
          <w:i/>
          <w:iCs/>
          <w:color w:val="auto"/>
          <w:lang w:eastAsia="ar-SA"/>
        </w:rPr>
        <w:t xml:space="preserve"> </w:t>
      </w:r>
      <w:r w:rsidRPr="00C3178E">
        <w:rPr>
          <w:rFonts w:ascii="Tahoma" w:eastAsia="Times New Roman" w:hAnsi="Tahoma" w:cs="Tahoma"/>
          <w:i/>
          <w:iCs/>
          <w:color w:val="auto"/>
          <w:lang w:eastAsia="ar-SA"/>
        </w:rPr>
        <w:t>lub wykreślić, jeśli nie dotyczy</w:t>
      </w:r>
    </w:p>
    <w:p w14:paraId="5F1A8C0C" w14:textId="77777777" w:rsidR="00B37F20" w:rsidRDefault="00B37F20" w:rsidP="00B37F20">
      <w:pPr>
        <w:pStyle w:val="Akapitzlist"/>
        <w:widowControl/>
        <w:numPr>
          <w:ilvl w:val="0"/>
          <w:numId w:val="2"/>
        </w:numPr>
        <w:spacing w:line="360" w:lineRule="auto"/>
        <w:ind w:left="714" w:hanging="357"/>
        <w:jc w:val="both"/>
        <w:rPr>
          <w:rFonts w:ascii="Tahoma" w:eastAsia="Times New Roman" w:hAnsi="Tahoma" w:cs="Tahoma"/>
          <w:i/>
          <w:iCs/>
          <w:color w:val="auto"/>
          <w:lang w:eastAsia="ar-SA"/>
        </w:rPr>
      </w:pPr>
      <w:r w:rsidRPr="00B37F20">
        <w:rPr>
          <w:rFonts w:ascii="Tahoma" w:eastAsia="Times New Roman" w:hAnsi="Tahoma" w:cs="Tahoma"/>
          <w:i/>
          <w:iCs/>
          <w:color w:val="auto"/>
          <w:lang w:eastAsia="ar-SA"/>
        </w:rPr>
        <w:t>Wskazać formę wadium</w:t>
      </w:r>
    </w:p>
    <w:p w14:paraId="46198EB7" w14:textId="6EBCE142" w:rsidR="00B37F20" w:rsidRPr="00B37F20" w:rsidRDefault="00B37F20" w:rsidP="00B37F20">
      <w:pPr>
        <w:pStyle w:val="Akapitzlist"/>
        <w:widowControl/>
        <w:numPr>
          <w:ilvl w:val="0"/>
          <w:numId w:val="2"/>
        </w:numPr>
        <w:spacing w:line="360" w:lineRule="auto"/>
        <w:jc w:val="both"/>
        <w:rPr>
          <w:rFonts w:ascii="Tahoma" w:eastAsia="Times New Roman" w:hAnsi="Tahoma" w:cs="Tahoma"/>
          <w:i/>
          <w:iCs/>
          <w:color w:val="auto"/>
          <w:lang w:eastAsia="ar-SA"/>
        </w:rPr>
      </w:pPr>
      <w:r w:rsidRPr="00B37F20">
        <w:rPr>
          <w:rFonts w:ascii="Tahoma" w:eastAsia="Times New Roman" w:hAnsi="Tahoma" w:cs="Tahoma"/>
          <w:i/>
          <w:iCs/>
          <w:color w:val="auto"/>
          <w:lang w:eastAsia="ar-SA"/>
        </w:rPr>
        <w:t>Wskazać nr rachunku, na który Zamawiający ma zwrócić wadium wniesione w pieniądzu lub wykreślić, jeśli nie dotyczy</w:t>
      </w:r>
    </w:p>
    <w:p w14:paraId="2989BB75" w14:textId="77777777" w:rsidR="00B37F20" w:rsidRPr="00B37F20" w:rsidRDefault="00B37F20" w:rsidP="00B37F20">
      <w:pPr>
        <w:spacing w:line="360" w:lineRule="auto"/>
        <w:ind w:left="360"/>
        <w:rPr>
          <w:rFonts w:ascii="Tahoma" w:eastAsia="Times New Roman" w:hAnsi="Tahoma" w:cs="Tahoma"/>
          <w:i/>
          <w:iCs/>
          <w:color w:val="auto"/>
          <w:lang w:eastAsia="ar-SA"/>
        </w:rPr>
      </w:pPr>
    </w:p>
    <w:p w14:paraId="0B22E2F6" w14:textId="77777777" w:rsidR="00321FBD" w:rsidRDefault="00583849" w:rsidP="00321FBD">
      <w:pPr>
        <w:pStyle w:val="Akapitzlist"/>
        <w:widowControl/>
        <w:spacing w:line="360" w:lineRule="auto"/>
        <w:ind w:left="0"/>
        <w:rPr>
          <w:rFonts w:ascii="Tahoma" w:eastAsia="Times New Roman" w:hAnsi="Tahoma" w:cs="Tahoma"/>
          <w:color w:val="auto"/>
          <w:lang w:eastAsia="ar-SA"/>
        </w:rPr>
      </w:pPr>
      <w:r w:rsidRPr="00C3178E">
        <w:rPr>
          <w:rFonts w:ascii="Tahoma" w:eastAsia="Times New Roman" w:hAnsi="Tahoma" w:cs="Tahoma"/>
          <w:color w:val="auto"/>
          <w:lang w:eastAsia="ar-SA"/>
        </w:rPr>
        <w:t xml:space="preserve">                                                                         </w:t>
      </w:r>
      <w:r w:rsidR="004E7C0D" w:rsidRPr="00C3178E">
        <w:rPr>
          <w:rFonts w:ascii="Tahoma" w:eastAsia="Times New Roman" w:hAnsi="Tahoma" w:cs="Tahoma"/>
          <w:color w:val="auto"/>
          <w:lang w:eastAsia="ar-SA"/>
        </w:rPr>
        <w:t xml:space="preserve">                     </w:t>
      </w:r>
    </w:p>
    <w:p w14:paraId="29B64E03" w14:textId="60E9F9D9" w:rsidR="00197D14" w:rsidRPr="00321FBD" w:rsidRDefault="00197D14" w:rsidP="00321FBD">
      <w:pPr>
        <w:pStyle w:val="Akapitzlist"/>
        <w:widowControl/>
        <w:spacing w:line="360" w:lineRule="auto"/>
        <w:ind w:left="0"/>
        <w:rPr>
          <w:rFonts w:ascii="Tahoma" w:eastAsia="Times New Roman" w:hAnsi="Tahoma" w:cs="Tahoma"/>
          <w:color w:val="auto"/>
          <w:lang w:eastAsia="ar-SA"/>
        </w:rPr>
      </w:pPr>
      <w:r w:rsidRPr="00F941BB">
        <w:rPr>
          <w:rFonts w:ascii="Tahoma" w:eastAsia="Times New Roman" w:hAnsi="Tahoma" w:cs="Tahoma"/>
          <w:i/>
          <w:lang w:eastAsia="ar-SA"/>
        </w:rPr>
        <w:t>Wykonawca/właściwie umocowany przedstawiciel</w:t>
      </w:r>
      <w:r w:rsidR="005F1B92" w:rsidRPr="00F941BB">
        <w:rPr>
          <w:rFonts w:ascii="Tahoma" w:eastAsia="Times New Roman" w:hAnsi="Tahoma" w:cs="Tahoma"/>
          <w:i/>
          <w:lang w:eastAsia="ar-SA"/>
        </w:rPr>
        <w:t xml:space="preserve"> </w:t>
      </w:r>
      <w:r w:rsidRPr="00F941BB">
        <w:rPr>
          <w:rFonts w:ascii="Tahoma" w:eastAsia="Times New Roman" w:hAnsi="Tahoma" w:cs="Tahoma"/>
          <w:i/>
          <w:color w:val="auto"/>
          <w:lang w:eastAsia="ar-SA"/>
        </w:rPr>
        <w:t xml:space="preserve">podpisuje dokument w </w:t>
      </w:r>
      <w:r w:rsidR="005F1B92" w:rsidRPr="00F941BB">
        <w:rPr>
          <w:rFonts w:ascii="Tahoma" w:eastAsia="Times New Roman" w:hAnsi="Tahoma" w:cs="Tahoma"/>
          <w:i/>
          <w:color w:val="auto"/>
          <w:lang w:eastAsia="ar-SA"/>
        </w:rPr>
        <w:t>postaci</w:t>
      </w:r>
      <w:r w:rsidRPr="00F941BB">
        <w:rPr>
          <w:rFonts w:ascii="Tahoma" w:eastAsia="Times New Roman" w:hAnsi="Tahoma" w:cs="Tahoma"/>
          <w:i/>
          <w:color w:val="auto"/>
          <w:lang w:eastAsia="ar-SA"/>
        </w:rPr>
        <w:t xml:space="preserve"> elektronicznej</w:t>
      </w:r>
      <w:r w:rsidRPr="00F941BB">
        <w:rPr>
          <w:rFonts w:ascii="Tahoma" w:eastAsia="Times New Roman" w:hAnsi="Tahoma" w:cs="Tahoma"/>
          <w:i/>
          <w:lang w:eastAsia="ar-SA"/>
        </w:rPr>
        <w:t xml:space="preserve"> </w:t>
      </w:r>
      <w:r w:rsidRPr="00F941BB">
        <w:rPr>
          <w:rFonts w:ascii="Tahoma" w:eastAsia="Times New Roman" w:hAnsi="Tahoma" w:cs="Tahoma"/>
          <w:i/>
          <w:color w:val="auto"/>
          <w:lang w:eastAsia="ar-SA"/>
        </w:rPr>
        <w:t>kwalifikowanym podpisem elektronicznym</w:t>
      </w:r>
      <w:r w:rsidR="005F1B92" w:rsidRPr="00F941BB">
        <w:rPr>
          <w:rFonts w:ascii="Tahoma" w:eastAsia="Times New Roman" w:hAnsi="Tahoma" w:cs="Tahoma"/>
          <w:i/>
          <w:color w:val="auto"/>
          <w:lang w:eastAsia="ar-SA"/>
        </w:rPr>
        <w:t>,</w:t>
      </w:r>
      <w:r w:rsidRPr="00F941BB">
        <w:rPr>
          <w:rFonts w:ascii="Tahoma" w:eastAsia="Times New Roman" w:hAnsi="Tahoma" w:cs="Tahoma"/>
          <w:i/>
          <w:color w:val="auto"/>
          <w:lang w:eastAsia="ar-SA"/>
        </w:rPr>
        <w:t xml:space="preserve"> podpisem zaufanym lub podpisem osobistym</w:t>
      </w:r>
    </w:p>
    <w:p w14:paraId="5B7CB5AD" w14:textId="77777777" w:rsidR="00197D14" w:rsidRDefault="00197D14" w:rsidP="00C3178E">
      <w:pPr>
        <w:spacing w:line="360" w:lineRule="auto"/>
        <w:rPr>
          <w:rFonts w:ascii="Tahoma" w:hAnsi="Tahoma" w:cs="Tahoma"/>
          <w:lang w:eastAsia="ar-SA"/>
        </w:rPr>
      </w:pPr>
    </w:p>
    <w:p w14:paraId="0FA870BC" w14:textId="77777777" w:rsidR="00E30809" w:rsidRDefault="00E30809" w:rsidP="00E30809">
      <w:pPr>
        <w:spacing w:line="360" w:lineRule="auto"/>
        <w:rPr>
          <w:rFonts w:ascii="Tahoma" w:hAnsi="Tahoma" w:cs="Tahoma"/>
          <w:b/>
          <w:bCs/>
          <w:lang w:eastAsia="ar-SA"/>
        </w:rPr>
      </w:pPr>
      <w:r w:rsidRPr="00E30809">
        <w:rPr>
          <w:rFonts w:ascii="Tahoma" w:hAnsi="Tahoma" w:cs="Tahoma"/>
          <w:b/>
          <w:bCs/>
          <w:lang w:eastAsia="ar-SA"/>
        </w:rPr>
        <w:t>SPECYFIKACJA OFEROWANEGO PRZEDMIOTU ZAMÓWIENIA</w:t>
      </w:r>
    </w:p>
    <w:p w14:paraId="1858F5B5" w14:textId="6E0BD8F9" w:rsidR="0079280D" w:rsidRPr="00E30809" w:rsidRDefault="0079280D" w:rsidP="00E30809">
      <w:pPr>
        <w:spacing w:line="360" w:lineRule="auto"/>
        <w:rPr>
          <w:rFonts w:ascii="Tahoma" w:hAnsi="Tahoma" w:cs="Tahoma"/>
          <w:i/>
          <w:iCs/>
          <w:lang w:eastAsia="ar-SA"/>
        </w:rPr>
      </w:pPr>
      <w:r w:rsidRPr="0079280D">
        <w:rPr>
          <w:rFonts w:ascii="Tahoma" w:hAnsi="Tahoma" w:cs="Tahoma"/>
          <w:i/>
          <w:iCs/>
          <w:lang w:eastAsia="ar-SA"/>
        </w:rPr>
        <w:t>(wykonawca zaznacza bądź wypełnia poszczególne pola)</w:t>
      </w:r>
    </w:p>
    <w:p w14:paraId="6CA09DDD" w14:textId="3B3206F3" w:rsidR="00E30809" w:rsidRPr="0079280D" w:rsidRDefault="00E30809" w:rsidP="00E30809">
      <w:pPr>
        <w:pStyle w:val="Akapitzlist"/>
        <w:numPr>
          <w:ilvl w:val="0"/>
          <w:numId w:val="41"/>
        </w:numPr>
        <w:spacing w:line="360" w:lineRule="auto"/>
        <w:rPr>
          <w:rFonts w:ascii="Tahoma" w:hAnsi="Tahoma" w:cs="Tahoma"/>
          <w:b/>
          <w:bCs/>
          <w:lang w:eastAsia="ar-SA"/>
        </w:rPr>
      </w:pPr>
      <w:r w:rsidRPr="0079280D">
        <w:rPr>
          <w:rFonts w:ascii="Tahoma" w:hAnsi="Tahoma" w:cs="Tahoma"/>
          <w:b/>
          <w:bCs/>
          <w:lang w:eastAsia="ar-SA"/>
        </w:rPr>
        <w:t>Zakup i dostawa 2szt. spalinowego agregatu prądotwórczego o mocy minimalnej 32kW</w:t>
      </w:r>
    </w:p>
    <w:p w14:paraId="65D43FEA" w14:textId="4419F07C" w:rsidR="007A24B6" w:rsidRPr="007A24B6" w:rsidRDefault="007A24B6" w:rsidP="007A24B6">
      <w:pPr>
        <w:pStyle w:val="Akapitzlist"/>
        <w:numPr>
          <w:ilvl w:val="0"/>
          <w:numId w:val="42"/>
        </w:numPr>
        <w:spacing w:line="360" w:lineRule="auto"/>
        <w:rPr>
          <w:rFonts w:ascii="Tahoma" w:hAnsi="Tahoma" w:cs="Tahoma"/>
          <w:lang w:eastAsia="ar-SA"/>
        </w:rPr>
      </w:pPr>
      <w:r w:rsidRPr="007A24B6">
        <w:rPr>
          <w:rFonts w:ascii="Tahoma" w:hAnsi="Tahoma" w:cs="Tahoma"/>
          <w:lang w:eastAsia="ar-SA"/>
        </w:rPr>
        <w:t>Producent i marka:…………………..;</w:t>
      </w:r>
    </w:p>
    <w:p w14:paraId="67136418" w14:textId="35179C4F" w:rsidR="00E30809" w:rsidRPr="00E30809" w:rsidRDefault="00E30809" w:rsidP="007A24B6">
      <w:pPr>
        <w:numPr>
          <w:ilvl w:val="0"/>
          <w:numId w:val="42"/>
        </w:numPr>
        <w:spacing w:line="360" w:lineRule="auto"/>
        <w:rPr>
          <w:rFonts w:ascii="Tahoma" w:hAnsi="Tahoma" w:cs="Tahoma"/>
          <w:lang w:eastAsia="ar-SA"/>
        </w:rPr>
      </w:pPr>
      <w:r w:rsidRPr="00E30809">
        <w:rPr>
          <w:rFonts w:ascii="Tahoma" w:hAnsi="Tahoma" w:cs="Tahoma"/>
          <w:lang w:eastAsia="ar-SA"/>
        </w:rPr>
        <w:t xml:space="preserve">Agregat prądotwórczy o znamionowej </w:t>
      </w:r>
      <w:bookmarkStart w:id="2" w:name="_Hlk212619798"/>
      <w:r w:rsidRPr="00E30809">
        <w:rPr>
          <w:rFonts w:ascii="Tahoma" w:hAnsi="Tahoma" w:cs="Tahoma"/>
          <w:lang w:eastAsia="ar-SA"/>
        </w:rPr>
        <w:t xml:space="preserve">mocy </w:t>
      </w:r>
      <w:r>
        <w:rPr>
          <w:rFonts w:ascii="Tahoma" w:hAnsi="Tahoma" w:cs="Tahoma"/>
          <w:lang w:eastAsia="ar-SA"/>
        </w:rPr>
        <w:t>………….</w:t>
      </w:r>
      <w:r w:rsidRPr="00E30809">
        <w:rPr>
          <w:rFonts w:ascii="Tahoma" w:hAnsi="Tahoma" w:cs="Tahoma"/>
          <w:lang w:eastAsia="ar-SA"/>
        </w:rPr>
        <w:t xml:space="preserve"> </w:t>
      </w:r>
      <w:bookmarkEnd w:id="2"/>
      <w:r w:rsidRPr="00E30809">
        <w:rPr>
          <w:rFonts w:ascii="Tahoma" w:hAnsi="Tahoma" w:cs="Tahoma"/>
          <w:lang w:eastAsia="ar-SA"/>
        </w:rPr>
        <w:t xml:space="preserve">na napięcie trójfazowe </w:t>
      </w:r>
      <w:r>
        <w:rPr>
          <w:rFonts w:ascii="Tahoma" w:hAnsi="Tahoma" w:cs="Tahoma"/>
          <w:lang w:eastAsia="ar-SA"/>
        </w:rPr>
        <w:t>………………</w:t>
      </w:r>
      <w:r w:rsidRPr="00E30809">
        <w:rPr>
          <w:rFonts w:ascii="Tahoma" w:hAnsi="Tahoma" w:cs="Tahoma"/>
          <w:lang w:eastAsia="ar-SA"/>
        </w:rPr>
        <w:t xml:space="preserve">AC o częstotliwości </w:t>
      </w:r>
      <w:r>
        <w:rPr>
          <w:rFonts w:ascii="Tahoma" w:hAnsi="Tahoma" w:cs="Tahoma"/>
          <w:lang w:eastAsia="ar-SA"/>
        </w:rPr>
        <w:t>…………;</w:t>
      </w:r>
    </w:p>
    <w:p w14:paraId="7B41B1F7" w14:textId="334B299E" w:rsidR="00E30809" w:rsidRPr="00E30809" w:rsidRDefault="00E30809" w:rsidP="00E30809">
      <w:pPr>
        <w:numPr>
          <w:ilvl w:val="0"/>
          <w:numId w:val="42"/>
        </w:numPr>
        <w:spacing w:line="360" w:lineRule="auto"/>
        <w:rPr>
          <w:rFonts w:ascii="Tahoma" w:hAnsi="Tahoma" w:cs="Tahoma"/>
          <w:lang w:eastAsia="ar-SA"/>
        </w:rPr>
      </w:pPr>
      <w:r w:rsidRPr="00E30809">
        <w:rPr>
          <w:rFonts w:ascii="Tahoma" w:hAnsi="Tahoma" w:cs="Tahoma"/>
          <w:lang w:eastAsia="ar-SA"/>
        </w:rPr>
        <w:t>Agregat powinien być wyprodukowany na terenie UE</w:t>
      </w:r>
      <w:r>
        <w:rPr>
          <w:rFonts w:ascii="Tahoma" w:hAnsi="Tahoma" w:cs="Tahoma"/>
          <w:lang w:eastAsia="ar-SA"/>
        </w:rPr>
        <w:t xml:space="preserve"> – TAK/NIE,</w:t>
      </w:r>
    </w:p>
    <w:p w14:paraId="40EEF5C1" w14:textId="37749DD2" w:rsidR="00E30809" w:rsidRPr="00E30809" w:rsidRDefault="00E30809" w:rsidP="00E30809">
      <w:pPr>
        <w:numPr>
          <w:ilvl w:val="0"/>
          <w:numId w:val="42"/>
        </w:numPr>
        <w:spacing w:line="360" w:lineRule="auto"/>
        <w:rPr>
          <w:rFonts w:ascii="Tahoma" w:hAnsi="Tahoma" w:cs="Tahoma"/>
          <w:lang w:eastAsia="ar-SA"/>
        </w:rPr>
      </w:pPr>
      <w:r w:rsidRPr="00E30809">
        <w:rPr>
          <w:rFonts w:ascii="Tahoma" w:hAnsi="Tahoma" w:cs="Tahoma"/>
          <w:lang w:eastAsia="ar-SA"/>
        </w:rPr>
        <w:t>Agregat stacjonarny w obudowie zewnętrznej odpornej na warunki atmosferyczne , obudowa wyciszona</w:t>
      </w:r>
      <w:r w:rsidR="0079280D">
        <w:rPr>
          <w:rFonts w:ascii="Tahoma" w:hAnsi="Tahoma" w:cs="Tahoma"/>
          <w:lang w:eastAsia="ar-SA"/>
        </w:rPr>
        <w:t xml:space="preserve"> - </w:t>
      </w:r>
      <w:r w:rsidRPr="00E30809">
        <w:rPr>
          <w:rFonts w:ascii="Tahoma" w:hAnsi="Tahoma" w:cs="Tahoma"/>
          <w:lang w:eastAsia="ar-SA"/>
        </w:rPr>
        <w:t xml:space="preserve"> </w:t>
      </w:r>
      <w:r>
        <w:rPr>
          <w:rFonts w:ascii="Tahoma" w:hAnsi="Tahoma" w:cs="Tahoma"/>
          <w:lang w:eastAsia="ar-SA"/>
        </w:rPr>
        <w:t xml:space="preserve"> TAK/NIE,</w:t>
      </w:r>
    </w:p>
    <w:p w14:paraId="2A56B712" w14:textId="72680A14" w:rsidR="00E30809" w:rsidRPr="00E30809" w:rsidRDefault="00E30809" w:rsidP="00E30809">
      <w:pPr>
        <w:numPr>
          <w:ilvl w:val="0"/>
          <w:numId w:val="42"/>
        </w:numPr>
        <w:spacing w:line="360" w:lineRule="auto"/>
        <w:rPr>
          <w:rFonts w:ascii="Tahoma" w:hAnsi="Tahoma" w:cs="Tahoma"/>
          <w:lang w:eastAsia="ar-SA"/>
        </w:rPr>
      </w:pPr>
      <w:r w:rsidRPr="00E30809">
        <w:rPr>
          <w:rFonts w:ascii="Tahoma" w:hAnsi="Tahoma" w:cs="Tahoma"/>
          <w:lang w:eastAsia="ar-SA"/>
        </w:rPr>
        <w:t>Możliwość przewożenia agregatu przy pomocy HDS. Załadunek i rozładunek agregatu za pomocą wózka widłowego oraz dźwigu</w:t>
      </w:r>
      <w:r w:rsidR="0079280D">
        <w:rPr>
          <w:rFonts w:ascii="Tahoma" w:hAnsi="Tahoma" w:cs="Tahoma"/>
          <w:lang w:eastAsia="ar-SA"/>
        </w:rPr>
        <w:t xml:space="preserve"> – TAK/NIE,</w:t>
      </w:r>
    </w:p>
    <w:p w14:paraId="5BB9EBBA" w14:textId="4F031902" w:rsidR="00E30809" w:rsidRPr="00E30809" w:rsidRDefault="00E30809" w:rsidP="00E30809">
      <w:pPr>
        <w:numPr>
          <w:ilvl w:val="0"/>
          <w:numId w:val="42"/>
        </w:numPr>
        <w:spacing w:line="360" w:lineRule="auto"/>
        <w:rPr>
          <w:rFonts w:ascii="Tahoma" w:hAnsi="Tahoma" w:cs="Tahoma"/>
          <w:lang w:eastAsia="ar-SA"/>
        </w:rPr>
      </w:pPr>
      <w:r w:rsidRPr="00E30809">
        <w:rPr>
          <w:rFonts w:ascii="Tahoma" w:hAnsi="Tahoma" w:cs="Tahoma"/>
          <w:lang w:eastAsia="ar-SA"/>
        </w:rPr>
        <w:t>Agregat powinien posiadać ramozbiornik. Pojemność zbiornika pozwalająca na pracę minimum 12 godzin z obciążeniem 100% mocy znamionowej.</w:t>
      </w:r>
      <w:r w:rsidR="0079280D">
        <w:rPr>
          <w:rFonts w:ascii="Tahoma" w:hAnsi="Tahoma" w:cs="Tahoma"/>
          <w:lang w:eastAsia="ar-SA"/>
        </w:rPr>
        <w:t xml:space="preserve"> – TAK/NIE;</w:t>
      </w:r>
    </w:p>
    <w:p w14:paraId="07043A48" w14:textId="31B28C68" w:rsidR="0079280D" w:rsidRPr="00E30809" w:rsidRDefault="00E30809" w:rsidP="0079280D">
      <w:pPr>
        <w:numPr>
          <w:ilvl w:val="0"/>
          <w:numId w:val="42"/>
        </w:numPr>
        <w:spacing w:line="360" w:lineRule="auto"/>
        <w:rPr>
          <w:rFonts w:ascii="Tahoma" w:hAnsi="Tahoma" w:cs="Tahoma"/>
          <w:lang w:eastAsia="ar-SA"/>
        </w:rPr>
      </w:pPr>
      <w:r w:rsidRPr="00E30809">
        <w:rPr>
          <w:rFonts w:ascii="Tahoma" w:hAnsi="Tahoma" w:cs="Tahoma"/>
          <w:lang w:eastAsia="ar-SA"/>
        </w:rPr>
        <w:t>Silnik agregatu wyposażony w regulator obrotów - klasa wykonania</w:t>
      </w:r>
      <w:r w:rsidR="0079280D">
        <w:rPr>
          <w:rFonts w:ascii="Tahoma" w:hAnsi="Tahoma" w:cs="Tahoma"/>
          <w:lang w:eastAsia="ar-SA"/>
        </w:rPr>
        <w:t>……….;</w:t>
      </w:r>
    </w:p>
    <w:p w14:paraId="25375362" w14:textId="1D5C4E2F" w:rsidR="00E30809" w:rsidRPr="00E30809" w:rsidRDefault="00E30809" w:rsidP="00E30809">
      <w:pPr>
        <w:numPr>
          <w:ilvl w:val="0"/>
          <w:numId w:val="42"/>
        </w:numPr>
        <w:spacing w:line="360" w:lineRule="auto"/>
        <w:rPr>
          <w:rFonts w:ascii="Tahoma" w:hAnsi="Tahoma" w:cs="Tahoma"/>
          <w:lang w:eastAsia="ar-SA"/>
        </w:rPr>
      </w:pPr>
      <w:r w:rsidRPr="00E30809">
        <w:rPr>
          <w:rFonts w:ascii="Tahoma" w:hAnsi="Tahoma" w:cs="Tahoma"/>
          <w:lang w:eastAsia="ar-SA"/>
        </w:rPr>
        <w:t>Prądnica bezszczotkowa wyposażona w system cyfrowej stabilizacji napięcia AVR +/- 1%</w:t>
      </w:r>
      <w:r w:rsidR="0079280D">
        <w:rPr>
          <w:rFonts w:ascii="Tahoma" w:hAnsi="Tahoma" w:cs="Tahoma"/>
          <w:lang w:eastAsia="ar-SA"/>
        </w:rPr>
        <w:t xml:space="preserve"> - TAK/NIE;</w:t>
      </w:r>
    </w:p>
    <w:p w14:paraId="56868DAC" w14:textId="64AE08B5" w:rsidR="00E30809" w:rsidRPr="00E30809" w:rsidRDefault="00E30809" w:rsidP="00E30809">
      <w:pPr>
        <w:numPr>
          <w:ilvl w:val="0"/>
          <w:numId w:val="42"/>
        </w:numPr>
        <w:spacing w:line="360" w:lineRule="auto"/>
        <w:rPr>
          <w:rFonts w:ascii="Tahoma" w:hAnsi="Tahoma" w:cs="Tahoma"/>
          <w:lang w:eastAsia="ar-SA"/>
        </w:rPr>
      </w:pPr>
      <w:r w:rsidRPr="00E30809">
        <w:rPr>
          <w:rFonts w:ascii="Tahoma" w:hAnsi="Tahoma" w:cs="Tahoma"/>
          <w:lang w:eastAsia="ar-SA"/>
        </w:rPr>
        <w:t>Agregat przystosowany do pracy w trybie ręcznego i automatycznego załączania</w:t>
      </w:r>
      <w:r w:rsidR="0079280D">
        <w:rPr>
          <w:rFonts w:ascii="Tahoma" w:hAnsi="Tahoma" w:cs="Tahoma"/>
          <w:lang w:eastAsia="ar-SA"/>
        </w:rPr>
        <w:t xml:space="preserve"> – TAK/NIE;</w:t>
      </w:r>
    </w:p>
    <w:p w14:paraId="02F5ECBC" w14:textId="2280165B" w:rsidR="00E30809" w:rsidRPr="00E30809" w:rsidRDefault="00E30809" w:rsidP="00E30809">
      <w:pPr>
        <w:numPr>
          <w:ilvl w:val="0"/>
          <w:numId w:val="42"/>
        </w:numPr>
        <w:spacing w:line="360" w:lineRule="auto"/>
        <w:rPr>
          <w:rFonts w:ascii="Tahoma" w:hAnsi="Tahoma" w:cs="Tahoma"/>
          <w:lang w:eastAsia="ar-SA"/>
        </w:rPr>
      </w:pPr>
      <w:r w:rsidRPr="00E30809">
        <w:rPr>
          <w:rFonts w:ascii="Tahoma" w:hAnsi="Tahoma" w:cs="Tahoma"/>
          <w:lang w:eastAsia="ar-SA"/>
        </w:rPr>
        <w:t xml:space="preserve"> Agregat wyposażony w sterownik i wyłącznik główny z cewką wybijakową</w:t>
      </w:r>
      <w:r w:rsidR="0079280D">
        <w:rPr>
          <w:rFonts w:ascii="Tahoma" w:hAnsi="Tahoma" w:cs="Tahoma"/>
          <w:lang w:eastAsia="ar-SA"/>
        </w:rPr>
        <w:t xml:space="preserve"> – TAK/NIE;</w:t>
      </w:r>
    </w:p>
    <w:p w14:paraId="7A477DC8" w14:textId="674509F0" w:rsidR="0079280D" w:rsidRPr="00E30809" w:rsidRDefault="00E30809" w:rsidP="0079280D">
      <w:pPr>
        <w:numPr>
          <w:ilvl w:val="0"/>
          <w:numId w:val="42"/>
        </w:numPr>
        <w:spacing w:line="360" w:lineRule="auto"/>
        <w:rPr>
          <w:rFonts w:ascii="Tahoma" w:hAnsi="Tahoma" w:cs="Tahoma"/>
          <w:lang w:eastAsia="ar-SA"/>
        </w:rPr>
      </w:pPr>
      <w:r w:rsidRPr="00E30809">
        <w:rPr>
          <w:rFonts w:ascii="Tahoma" w:hAnsi="Tahoma" w:cs="Tahoma"/>
          <w:lang w:eastAsia="ar-SA"/>
        </w:rPr>
        <w:lastRenderedPageBreak/>
        <w:t>Agregat powinien posiadać grzałkę silnika z termostatem, akumulatory rozruchowe oraz transformatorową ładowarkę akumulatora</w:t>
      </w:r>
      <w:r w:rsidR="0079280D">
        <w:rPr>
          <w:rFonts w:ascii="Tahoma" w:hAnsi="Tahoma" w:cs="Tahoma"/>
          <w:lang w:eastAsia="ar-SA"/>
        </w:rPr>
        <w:t xml:space="preserve"> – TAK/NIE;</w:t>
      </w:r>
    </w:p>
    <w:p w14:paraId="25538B05" w14:textId="77777777" w:rsidR="0079280D" w:rsidRPr="00E30809" w:rsidRDefault="0079280D" w:rsidP="0079280D">
      <w:pPr>
        <w:numPr>
          <w:ilvl w:val="0"/>
          <w:numId w:val="42"/>
        </w:numPr>
        <w:spacing w:line="360" w:lineRule="auto"/>
        <w:rPr>
          <w:rFonts w:ascii="Tahoma" w:hAnsi="Tahoma" w:cs="Tahoma"/>
          <w:lang w:eastAsia="ar-SA"/>
        </w:rPr>
      </w:pPr>
      <w:r>
        <w:rPr>
          <w:rFonts w:ascii="Tahoma" w:hAnsi="Tahoma" w:cs="Tahoma"/>
          <w:lang w:eastAsia="ar-SA"/>
        </w:rPr>
        <w:t xml:space="preserve"> </w:t>
      </w:r>
      <w:r w:rsidR="00E30809" w:rsidRPr="00E30809">
        <w:rPr>
          <w:rFonts w:ascii="Tahoma" w:hAnsi="Tahoma" w:cs="Tahoma"/>
          <w:lang w:eastAsia="ar-SA"/>
        </w:rPr>
        <w:t>Agregat ze sterownikiem i wyświetlaczem LCD , sterownik przystosowany do pracy z szafą SZR</w:t>
      </w:r>
      <w:r>
        <w:rPr>
          <w:rFonts w:ascii="Tahoma" w:hAnsi="Tahoma" w:cs="Tahoma"/>
          <w:lang w:eastAsia="ar-SA"/>
        </w:rPr>
        <w:t xml:space="preserve"> – TAK/NIE;</w:t>
      </w:r>
    </w:p>
    <w:p w14:paraId="50618DBD" w14:textId="46EDDC78" w:rsidR="00E30809" w:rsidRPr="00E30809" w:rsidRDefault="0079280D" w:rsidP="0079280D">
      <w:pPr>
        <w:numPr>
          <w:ilvl w:val="0"/>
          <w:numId w:val="42"/>
        </w:numPr>
        <w:spacing w:line="360" w:lineRule="auto"/>
        <w:rPr>
          <w:rFonts w:ascii="Tahoma" w:hAnsi="Tahoma" w:cs="Tahoma"/>
          <w:lang w:eastAsia="ar-SA"/>
        </w:rPr>
      </w:pPr>
      <w:bookmarkStart w:id="3" w:name="_Hlk212547853"/>
      <w:r>
        <w:rPr>
          <w:rFonts w:ascii="Tahoma" w:hAnsi="Tahoma" w:cs="Tahoma"/>
          <w:lang w:eastAsia="ar-SA"/>
        </w:rPr>
        <w:t xml:space="preserve"> </w:t>
      </w:r>
      <w:r w:rsidR="00E30809" w:rsidRPr="00E30809">
        <w:rPr>
          <w:rFonts w:ascii="Tahoma" w:hAnsi="Tahoma" w:cs="Tahoma"/>
          <w:lang w:eastAsia="ar-SA"/>
        </w:rPr>
        <w:t xml:space="preserve">Agregat powinien współpracować z szafą SZR zbudowanego na przełączniku bez sterownika.  Szafa SZR powinna współpracująca ze sterownikiem agregatu. </w:t>
      </w:r>
      <w:r w:rsidR="00E30809" w:rsidRPr="00573AA0">
        <w:rPr>
          <w:rFonts w:ascii="Tahoma" w:hAnsi="Tahoma" w:cs="Tahoma"/>
          <w:lang w:eastAsia="ar-SA"/>
        </w:rPr>
        <w:t>Należy w ofercie wskazać dedykowany typ SZR i dostarczyć jego schemat.</w:t>
      </w:r>
      <w:r>
        <w:rPr>
          <w:rFonts w:ascii="Tahoma" w:hAnsi="Tahoma" w:cs="Tahoma"/>
          <w:lang w:eastAsia="ar-SA"/>
        </w:rPr>
        <w:t xml:space="preserve"> </w:t>
      </w:r>
    </w:p>
    <w:bookmarkEnd w:id="3"/>
    <w:p w14:paraId="49877D7A" w14:textId="0DC66B3E" w:rsidR="00E30809" w:rsidRPr="00E30809" w:rsidRDefault="00E30809" w:rsidP="00E30809">
      <w:pPr>
        <w:numPr>
          <w:ilvl w:val="0"/>
          <w:numId w:val="42"/>
        </w:numPr>
        <w:spacing w:line="360" w:lineRule="auto"/>
        <w:rPr>
          <w:rFonts w:ascii="Tahoma" w:hAnsi="Tahoma" w:cs="Tahoma"/>
          <w:lang w:eastAsia="ar-SA"/>
        </w:rPr>
      </w:pPr>
      <w:r w:rsidRPr="00E30809">
        <w:rPr>
          <w:rFonts w:ascii="Tahoma" w:hAnsi="Tahoma" w:cs="Tahoma"/>
          <w:lang w:eastAsia="ar-SA"/>
        </w:rPr>
        <w:t>Darmowa aplikacja do monitorowania pracy agregatu ,możliwość monitoringu agregatu przez GPRS</w:t>
      </w:r>
      <w:r w:rsidR="0079280D">
        <w:rPr>
          <w:rFonts w:ascii="Tahoma" w:hAnsi="Tahoma" w:cs="Tahoma"/>
          <w:lang w:eastAsia="ar-SA"/>
        </w:rPr>
        <w:t xml:space="preserve"> – TAK/NIE; </w:t>
      </w:r>
    </w:p>
    <w:p w14:paraId="6DE587C9" w14:textId="3BFDDCA2" w:rsidR="00E30809" w:rsidRPr="00E30809" w:rsidRDefault="00E30809" w:rsidP="00E30809">
      <w:pPr>
        <w:numPr>
          <w:ilvl w:val="0"/>
          <w:numId w:val="42"/>
        </w:numPr>
        <w:spacing w:line="360" w:lineRule="auto"/>
        <w:rPr>
          <w:rFonts w:ascii="Tahoma" w:hAnsi="Tahoma" w:cs="Tahoma"/>
          <w:lang w:eastAsia="ar-SA"/>
        </w:rPr>
      </w:pPr>
      <w:r w:rsidRPr="00E30809">
        <w:rPr>
          <w:rFonts w:ascii="Tahoma" w:hAnsi="Tahoma" w:cs="Tahoma"/>
          <w:lang w:eastAsia="ar-SA"/>
        </w:rPr>
        <w:t>Sterownik umożliwiający załączanie trybu pracy OFF-Manual-Auto-Test</w:t>
      </w:r>
      <w:r w:rsidR="0079280D">
        <w:rPr>
          <w:rFonts w:ascii="Tahoma" w:hAnsi="Tahoma" w:cs="Tahoma"/>
          <w:lang w:eastAsia="ar-SA"/>
        </w:rPr>
        <w:t xml:space="preserve"> – TAK/NIE;</w:t>
      </w:r>
    </w:p>
    <w:p w14:paraId="19971B64" w14:textId="6978C8B4" w:rsidR="00E30809" w:rsidRDefault="00E30809" w:rsidP="00E30809">
      <w:pPr>
        <w:numPr>
          <w:ilvl w:val="0"/>
          <w:numId w:val="42"/>
        </w:numPr>
        <w:spacing w:line="360" w:lineRule="auto"/>
        <w:rPr>
          <w:rFonts w:ascii="Tahoma" w:hAnsi="Tahoma" w:cs="Tahoma"/>
          <w:lang w:eastAsia="ar-SA"/>
        </w:rPr>
      </w:pPr>
      <w:r w:rsidRPr="00E30809">
        <w:rPr>
          <w:rFonts w:ascii="Tahoma" w:hAnsi="Tahoma" w:cs="Tahoma"/>
          <w:lang w:eastAsia="ar-SA"/>
        </w:rPr>
        <w:t>Wyświetlacz LCD sterownika z następującymi pomiarami: napięcie, prąd , częstotliwość, moc generatora, ciśnienie oleju, temperatura silnika, poziom paliwa, napięcie akumulatorów, licznik MGT.</w:t>
      </w:r>
      <w:r w:rsidR="0079280D">
        <w:rPr>
          <w:rFonts w:ascii="Tahoma" w:hAnsi="Tahoma" w:cs="Tahoma"/>
          <w:lang w:eastAsia="ar-SA"/>
        </w:rPr>
        <w:t xml:space="preserve"> – TAK/NIE.</w:t>
      </w:r>
    </w:p>
    <w:p w14:paraId="689E4E07" w14:textId="0AB86B00" w:rsidR="0079280D" w:rsidRDefault="0079280D" w:rsidP="00E30809">
      <w:pPr>
        <w:numPr>
          <w:ilvl w:val="0"/>
          <w:numId w:val="42"/>
        </w:numPr>
        <w:spacing w:line="360" w:lineRule="auto"/>
        <w:rPr>
          <w:rFonts w:ascii="Tahoma" w:hAnsi="Tahoma" w:cs="Tahoma"/>
          <w:lang w:eastAsia="ar-SA"/>
        </w:rPr>
      </w:pPr>
      <w:r>
        <w:rPr>
          <w:rFonts w:ascii="Tahoma" w:hAnsi="Tahoma" w:cs="Tahoma"/>
          <w:lang w:eastAsia="ar-SA"/>
        </w:rPr>
        <w:t>Producent agregatu:………………………………</w:t>
      </w:r>
    </w:p>
    <w:p w14:paraId="35E5BD57" w14:textId="77777777" w:rsidR="0079280D" w:rsidRDefault="0079280D" w:rsidP="0079280D">
      <w:pPr>
        <w:spacing w:line="360" w:lineRule="auto"/>
        <w:ind w:left="785"/>
        <w:rPr>
          <w:rFonts w:ascii="Tahoma" w:hAnsi="Tahoma" w:cs="Tahoma"/>
          <w:lang w:eastAsia="ar-SA"/>
        </w:rPr>
      </w:pPr>
    </w:p>
    <w:p w14:paraId="3C61003E" w14:textId="7AA50F1A" w:rsidR="0079280D" w:rsidRDefault="0079280D" w:rsidP="0079280D">
      <w:pPr>
        <w:pStyle w:val="Akapitzlist"/>
        <w:numPr>
          <w:ilvl w:val="0"/>
          <w:numId w:val="41"/>
        </w:numPr>
        <w:spacing w:line="360" w:lineRule="auto"/>
        <w:rPr>
          <w:rFonts w:ascii="Tahoma" w:hAnsi="Tahoma" w:cs="Tahoma"/>
          <w:b/>
          <w:bCs/>
          <w:lang w:eastAsia="ar-SA"/>
        </w:rPr>
      </w:pPr>
      <w:r w:rsidRPr="007A24B6">
        <w:rPr>
          <w:rFonts w:ascii="Tahoma" w:hAnsi="Tahoma" w:cs="Tahoma"/>
          <w:b/>
          <w:bCs/>
          <w:lang w:eastAsia="ar-SA"/>
        </w:rPr>
        <w:t>Zakup i dostawa 1 sztuki  spalinowego agregatu prądotwórczego o mocy minimalnej 20kW</w:t>
      </w:r>
    </w:p>
    <w:p w14:paraId="25624655" w14:textId="77777777" w:rsidR="007A24B6" w:rsidRPr="007A24B6" w:rsidRDefault="007A24B6" w:rsidP="007A24B6">
      <w:pPr>
        <w:pStyle w:val="Akapitzlist"/>
        <w:spacing w:line="360" w:lineRule="auto"/>
        <w:rPr>
          <w:rFonts w:ascii="Tahoma" w:hAnsi="Tahoma" w:cs="Tahoma"/>
          <w:b/>
          <w:bCs/>
          <w:lang w:eastAsia="ar-SA"/>
        </w:rPr>
      </w:pPr>
    </w:p>
    <w:p w14:paraId="5FB48DDA" w14:textId="7C10286F" w:rsidR="007A24B6" w:rsidRDefault="007A24B6" w:rsidP="0079280D">
      <w:pPr>
        <w:pStyle w:val="Akapitzlist"/>
        <w:widowControl/>
        <w:numPr>
          <w:ilvl w:val="0"/>
          <w:numId w:val="43"/>
        </w:numPr>
        <w:shd w:val="clear" w:color="auto" w:fill="FFFFFF"/>
        <w:suppressAutoHyphens w:val="0"/>
        <w:autoSpaceDN/>
        <w:spacing w:after="100" w:afterAutospacing="1" w:line="360" w:lineRule="auto"/>
        <w:contextualSpacing/>
        <w:jc w:val="both"/>
        <w:textAlignment w:val="auto"/>
        <w:outlineLvl w:val="1"/>
        <w:rPr>
          <w:rFonts w:ascii="Tahoma" w:hAnsi="Tahoma" w:cs="Tahoma"/>
          <w:lang w:eastAsia="ar-SA"/>
        </w:rPr>
      </w:pPr>
      <w:r>
        <w:rPr>
          <w:rFonts w:ascii="Tahoma" w:hAnsi="Tahoma" w:cs="Tahoma"/>
          <w:lang w:eastAsia="ar-SA"/>
        </w:rPr>
        <w:t>Producent i marka:…………………..;</w:t>
      </w:r>
    </w:p>
    <w:p w14:paraId="02E1865E" w14:textId="4630F85B" w:rsidR="0079280D" w:rsidRPr="007A24B6" w:rsidRDefault="0079280D" w:rsidP="0079280D">
      <w:pPr>
        <w:pStyle w:val="Akapitzlist"/>
        <w:widowControl/>
        <w:numPr>
          <w:ilvl w:val="0"/>
          <w:numId w:val="43"/>
        </w:numPr>
        <w:shd w:val="clear" w:color="auto" w:fill="FFFFFF"/>
        <w:suppressAutoHyphens w:val="0"/>
        <w:autoSpaceDN/>
        <w:spacing w:after="100" w:afterAutospacing="1" w:line="360" w:lineRule="auto"/>
        <w:contextualSpacing/>
        <w:jc w:val="both"/>
        <w:textAlignment w:val="auto"/>
        <w:outlineLvl w:val="1"/>
        <w:rPr>
          <w:rFonts w:ascii="Tahoma" w:hAnsi="Tahoma" w:cs="Tahoma"/>
          <w:lang w:eastAsia="ar-SA"/>
        </w:rPr>
      </w:pPr>
      <w:r w:rsidRPr="007A24B6">
        <w:rPr>
          <w:rFonts w:ascii="Tahoma" w:hAnsi="Tahoma" w:cs="Tahoma"/>
          <w:lang w:eastAsia="ar-SA"/>
        </w:rPr>
        <w:t xml:space="preserve">Agregat prądotwórczy o znamionowej mocy …………. na napięcie trójfazowe …………. o częstotliwości…………; </w:t>
      </w:r>
    </w:p>
    <w:p w14:paraId="20EC742E" w14:textId="5D4F21E6" w:rsidR="0079280D" w:rsidRPr="007A24B6" w:rsidRDefault="0079280D" w:rsidP="0079280D">
      <w:pPr>
        <w:pStyle w:val="Akapitzlist"/>
        <w:widowControl/>
        <w:numPr>
          <w:ilvl w:val="0"/>
          <w:numId w:val="43"/>
        </w:numPr>
        <w:shd w:val="clear" w:color="auto" w:fill="FFFFFF"/>
        <w:suppressAutoHyphens w:val="0"/>
        <w:autoSpaceDN/>
        <w:spacing w:after="100" w:afterAutospacing="1" w:line="360" w:lineRule="auto"/>
        <w:contextualSpacing/>
        <w:jc w:val="both"/>
        <w:textAlignment w:val="auto"/>
        <w:outlineLvl w:val="1"/>
        <w:rPr>
          <w:rFonts w:ascii="Tahoma" w:hAnsi="Tahoma" w:cs="Tahoma"/>
          <w:lang w:eastAsia="ar-SA"/>
        </w:rPr>
      </w:pPr>
      <w:r w:rsidRPr="007A24B6">
        <w:rPr>
          <w:rFonts w:ascii="Tahoma" w:hAnsi="Tahoma" w:cs="Tahoma"/>
          <w:lang w:eastAsia="ar-SA"/>
        </w:rPr>
        <w:t>Agregat powinien być wyprodukowany na terenie UE – TAK/NIE;</w:t>
      </w:r>
    </w:p>
    <w:p w14:paraId="2A31CCC0" w14:textId="0F471F28" w:rsidR="0079280D" w:rsidRPr="007A24B6" w:rsidRDefault="0079280D" w:rsidP="0079280D">
      <w:pPr>
        <w:pStyle w:val="Akapitzlist"/>
        <w:widowControl/>
        <w:numPr>
          <w:ilvl w:val="0"/>
          <w:numId w:val="43"/>
        </w:numPr>
        <w:shd w:val="clear" w:color="auto" w:fill="FFFFFF"/>
        <w:suppressAutoHyphens w:val="0"/>
        <w:autoSpaceDN/>
        <w:spacing w:after="100" w:afterAutospacing="1" w:line="360" w:lineRule="auto"/>
        <w:contextualSpacing/>
        <w:jc w:val="both"/>
        <w:textAlignment w:val="auto"/>
        <w:outlineLvl w:val="1"/>
        <w:rPr>
          <w:rFonts w:ascii="Tahoma" w:hAnsi="Tahoma" w:cs="Tahoma"/>
          <w:lang w:eastAsia="ar-SA"/>
        </w:rPr>
      </w:pPr>
      <w:r w:rsidRPr="007A24B6">
        <w:rPr>
          <w:rFonts w:ascii="Tahoma" w:hAnsi="Tahoma" w:cs="Tahoma"/>
          <w:lang w:eastAsia="ar-SA"/>
        </w:rPr>
        <w:t>Agregat stacjonarny w obudowie zewnętrznej odpornej na warunki atmosferyczne , obudowa wyciszona – TAK/NIE;</w:t>
      </w:r>
    </w:p>
    <w:p w14:paraId="5388A988" w14:textId="78BED528" w:rsidR="0079280D" w:rsidRPr="007A24B6" w:rsidRDefault="0079280D" w:rsidP="0079280D">
      <w:pPr>
        <w:pStyle w:val="Akapitzlist"/>
        <w:widowControl/>
        <w:numPr>
          <w:ilvl w:val="0"/>
          <w:numId w:val="43"/>
        </w:numPr>
        <w:shd w:val="clear" w:color="auto" w:fill="FFFFFF"/>
        <w:suppressAutoHyphens w:val="0"/>
        <w:autoSpaceDN/>
        <w:spacing w:after="100" w:afterAutospacing="1" w:line="360" w:lineRule="auto"/>
        <w:contextualSpacing/>
        <w:jc w:val="both"/>
        <w:textAlignment w:val="auto"/>
        <w:outlineLvl w:val="1"/>
        <w:rPr>
          <w:rFonts w:ascii="Tahoma" w:hAnsi="Tahoma" w:cs="Tahoma"/>
          <w:lang w:eastAsia="ar-SA"/>
        </w:rPr>
      </w:pPr>
      <w:r w:rsidRPr="007A24B6">
        <w:rPr>
          <w:rFonts w:ascii="Tahoma" w:hAnsi="Tahoma" w:cs="Tahoma"/>
          <w:lang w:eastAsia="ar-SA"/>
        </w:rPr>
        <w:t>Możliwość przewożenia agregatu przy pomocy HDS. Załadunek i rozładunek agregatu za pomocą wózka widłowego oraz dźwigu.- TAK/NIE;</w:t>
      </w:r>
    </w:p>
    <w:p w14:paraId="3CDCA0B2" w14:textId="302B95A5" w:rsidR="0079280D" w:rsidRPr="007A24B6" w:rsidRDefault="0079280D" w:rsidP="0079280D">
      <w:pPr>
        <w:pStyle w:val="Akapitzlist"/>
        <w:widowControl/>
        <w:numPr>
          <w:ilvl w:val="0"/>
          <w:numId w:val="43"/>
        </w:numPr>
        <w:shd w:val="clear" w:color="auto" w:fill="FFFFFF"/>
        <w:suppressAutoHyphens w:val="0"/>
        <w:autoSpaceDN/>
        <w:spacing w:after="100" w:afterAutospacing="1" w:line="360" w:lineRule="auto"/>
        <w:contextualSpacing/>
        <w:jc w:val="both"/>
        <w:textAlignment w:val="auto"/>
        <w:outlineLvl w:val="1"/>
        <w:rPr>
          <w:rFonts w:ascii="Tahoma" w:hAnsi="Tahoma" w:cs="Tahoma"/>
          <w:lang w:eastAsia="ar-SA"/>
        </w:rPr>
      </w:pPr>
      <w:r w:rsidRPr="007A24B6">
        <w:rPr>
          <w:rFonts w:ascii="Tahoma" w:hAnsi="Tahoma" w:cs="Tahoma"/>
          <w:lang w:eastAsia="ar-SA"/>
        </w:rPr>
        <w:t>Agregat powinien posiadać ramozbiornik. Pojemność zbiornika pozwalająca na pracę …………… z obciążeniem 100% mocy znamionowej.</w:t>
      </w:r>
    </w:p>
    <w:p w14:paraId="770DA1C8" w14:textId="72E8982B" w:rsidR="0079280D" w:rsidRPr="007A24B6" w:rsidRDefault="0079280D" w:rsidP="0079280D">
      <w:pPr>
        <w:pStyle w:val="Akapitzlist"/>
        <w:widowControl/>
        <w:numPr>
          <w:ilvl w:val="0"/>
          <w:numId w:val="43"/>
        </w:numPr>
        <w:shd w:val="clear" w:color="auto" w:fill="FFFFFF"/>
        <w:suppressAutoHyphens w:val="0"/>
        <w:autoSpaceDN/>
        <w:spacing w:after="100" w:afterAutospacing="1" w:line="360" w:lineRule="auto"/>
        <w:contextualSpacing/>
        <w:jc w:val="both"/>
        <w:textAlignment w:val="auto"/>
        <w:outlineLvl w:val="1"/>
        <w:rPr>
          <w:rFonts w:ascii="Tahoma" w:hAnsi="Tahoma" w:cs="Tahoma"/>
          <w:lang w:eastAsia="ar-SA"/>
        </w:rPr>
      </w:pPr>
      <w:r w:rsidRPr="007A24B6">
        <w:rPr>
          <w:rFonts w:ascii="Tahoma" w:hAnsi="Tahoma" w:cs="Tahoma"/>
          <w:lang w:eastAsia="ar-SA"/>
        </w:rPr>
        <w:t>Klasa wykonania …..</w:t>
      </w:r>
    </w:p>
    <w:p w14:paraId="61045CAE" w14:textId="625ADDBE" w:rsidR="0079280D" w:rsidRPr="007A24B6" w:rsidRDefault="0079280D" w:rsidP="0079280D">
      <w:pPr>
        <w:pStyle w:val="Akapitzlist"/>
        <w:widowControl/>
        <w:numPr>
          <w:ilvl w:val="0"/>
          <w:numId w:val="43"/>
        </w:numPr>
        <w:shd w:val="clear" w:color="auto" w:fill="FFFFFF"/>
        <w:suppressAutoHyphens w:val="0"/>
        <w:autoSpaceDN/>
        <w:spacing w:after="100" w:afterAutospacing="1" w:line="360" w:lineRule="auto"/>
        <w:contextualSpacing/>
        <w:jc w:val="both"/>
        <w:textAlignment w:val="auto"/>
        <w:outlineLvl w:val="1"/>
        <w:rPr>
          <w:rFonts w:ascii="Tahoma" w:hAnsi="Tahoma" w:cs="Tahoma"/>
          <w:lang w:eastAsia="ar-SA"/>
        </w:rPr>
      </w:pPr>
      <w:r w:rsidRPr="007A24B6">
        <w:rPr>
          <w:rFonts w:ascii="Tahoma" w:hAnsi="Tahoma" w:cs="Tahoma"/>
          <w:lang w:eastAsia="ar-SA"/>
        </w:rPr>
        <w:t>Prądnica bezszczotkowa wyposażona w system cyfrowej stabilizacji napięcia AVR +/- 1%.- TAK/NIE;</w:t>
      </w:r>
    </w:p>
    <w:p w14:paraId="7F64761E" w14:textId="1D66B099" w:rsidR="0079280D" w:rsidRPr="007A24B6" w:rsidRDefault="0079280D" w:rsidP="0079280D">
      <w:pPr>
        <w:pStyle w:val="Akapitzlist"/>
        <w:widowControl/>
        <w:numPr>
          <w:ilvl w:val="0"/>
          <w:numId w:val="43"/>
        </w:numPr>
        <w:shd w:val="clear" w:color="auto" w:fill="FFFFFF"/>
        <w:suppressAutoHyphens w:val="0"/>
        <w:autoSpaceDN/>
        <w:spacing w:after="100" w:afterAutospacing="1" w:line="360" w:lineRule="auto"/>
        <w:contextualSpacing/>
        <w:jc w:val="both"/>
        <w:textAlignment w:val="auto"/>
        <w:outlineLvl w:val="1"/>
        <w:rPr>
          <w:rFonts w:ascii="Tahoma" w:hAnsi="Tahoma" w:cs="Tahoma"/>
          <w:lang w:eastAsia="ar-SA"/>
        </w:rPr>
      </w:pPr>
      <w:r w:rsidRPr="007A24B6">
        <w:rPr>
          <w:rFonts w:ascii="Tahoma" w:hAnsi="Tahoma" w:cs="Tahoma"/>
          <w:lang w:eastAsia="ar-SA"/>
        </w:rPr>
        <w:lastRenderedPageBreak/>
        <w:t>Agregat przystosowany do pracy w trybie ręcznego i automatycznego załączania.- TAK/NIE;</w:t>
      </w:r>
    </w:p>
    <w:p w14:paraId="4C146737" w14:textId="2A694E1E" w:rsidR="0079280D" w:rsidRPr="007A24B6" w:rsidRDefault="0079280D" w:rsidP="0079280D">
      <w:pPr>
        <w:pStyle w:val="Akapitzlist"/>
        <w:widowControl/>
        <w:numPr>
          <w:ilvl w:val="0"/>
          <w:numId w:val="43"/>
        </w:numPr>
        <w:shd w:val="clear" w:color="auto" w:fill="FFFFFF"/>
        <w:suppressAutoHyphens w:val="0"/>
        <w:autoSpaceDN/>
        <w:spacing w:after="100" w:afterAutospacing="1" w:line="360" w:lineRule="auto"/>
        <w:contextualSpacing/>
        <w:jc w:val="both"/>
        <w:textAlignment w:val="auto"/>
        <w:outlineLvl w:val="1"/>
        <w:rPr>
          <w:rFonts w:ascii="Tahoma" w:hAnsi="Tahoma" w:cs="Tahoma"/>
          <w:lang w:eastAsia="ar-SA"/>
        </w:rPr>
      </w:pPr>
      <w:r w:rsidRPr="007A24B6">
        <w:rPr>
          <w:rFonts w:ascii="Tahoma" w:hAnsi="Tahoma" w:cs="Tahoma"/>
          <w:lang w:eastAsia="ar-SA"/>
        </w:rPr>
        <w:t xml:space="preserve"> Agregat wyposażony w sterownik i wyłącznik główny z cewką wybijakową.- TAK/NIE;</w:t>
      </w:r>
    </w:p>
    <w:p w14:paraId="45C88ECF" w14:textId="251DD664" w:rsidR="0079280D" w:rsidRPr="007A24B6" w:rsidRDefault="0079280D" w:rsidP="0079280D">
      <w:pPr>
        <w:pStyle w:val="Akapitzlist"/>
        <w:widowControl/>
        <w:numPr>
          <w:ilvl w:val="0"/>
          <w:numId w:val="43"/>
        </w:numPr>
        <w:shd w:val="clear" w:color="auto" w:fill="FFFFFF"/>
        <w:suppressAutoHyphens w:val="0"/>
        <w:autoSpaceDN/>
        <w:spacing w:after="100" w:afterAutospacing="1" w:line="360" w:lineRule="auto"/>
        <w:contextualSpacing/>
        <w:jc w:val="both"/>
        <w:textAlignment w:val="auto"/>
        <w:outlineLvl w:val="1"/>
        <w:rPr>
          <w:rFonts w:ascii="Tahoma" w:hAnsi="Tahoma" w:cs="Tahoma"/>
          <w:lang w:eastAsia="ar-SA"/>
        </w:rPr>
      </w:pPr>
      <w:r w:rsidRPr="007A24B6">
        <w:rPr>
          <w:rFonts w:ascii="Tahoma" w:hAnsi="Tahoma" w:cs="Tahoma"/>
          <w:lang w:eastAsia="ar-SA"/>
        </w:rPr>
        <w:t>Agregat powinien posiadać grzałkę silnika z termostatem, akumulatory rozruchowe oraz transformatorową ładowarkę akumulatora – TAK/NIE;</w:t>
      </w:r>
    </w:p>
    <w:p w14:paraId="3A1B6F45" w14:textId="5FA249E4" w:rsidR="0079280D" w:rsidRPr="007A24B6" w:rsidRDefault="0079280D" w:rsidP="0079280D">
      <w:pPr>
        <w:pStyle w:val="Akapitzlist"/>
        <w:widowControl/>
        <w:numPr>
          <w:ilvl w:val="0"/>
          <w:numId w:val="43"/>
        </w:numPr>
        <w:shd w:val="clear" w:color="auto" w:fill="FFFFFF"/>
        <w:suppressAutoHyphens w:val="0"/>
        <w:autoSpaceDN/>
        <w:spacing w:after="100" w:afterAutospacing="1" w:line="360" w:lineRule="auto"/>
        <w:contextualSpacing/>
        <w:jc w:val="both"/>
        <w:textAlignment w:val="auto"/>
        <w:outlineLvl w:val="1"/>
        <w:rPr>
          <w:rFonts w:ascii="Tahoma" w:hAnsi="Tahoma" w:cs="Tahoma"/>
          <w:lang w:eastAsia="ar-SA"/>
        </w:rPr>
      </w:pPr>
      <w:r w:rsidRPr="007A24B6">
        <w:rPr>
          <w:rFonts w:ascii="Tahoma" w:hAnsi="Tahoma" w:cs="Tahoma"/>
          <w:lang w:eastAsia="ar-SA"/>
        </w:rPr>
        <w:t>Agregat ze sterownikiem i wyświetlaczem LCD , sterownik przystosowany do pracy z szafą SZR – TAK/NIE;</w:t>
      </w:r>
    </w:p>
    <w:p w14:paraId="49887C43" w14:textId="77777777" w:rsidR="0079280D" w:rsidRPr="007A24B6" w:rsidRDefault="0079280D" w:rsidP="0079280D">
      <w:pPr>
        <w:pStyle w:val="Akapitzlist"/>
        <w:widowControl/>
        <w:numPr>
          <w:ilvl w:val="0"/>
          <w:numId w:val="43"/>
        </w:numPr>
        <w:shd w:val="clear" w:color="auto" w:fill="FFFFFF"/>
        <w:suppressAutoHyphens w:val="0"/>
        <w:autoSpaceDN/>
        <w:spacing w:after="100" w:afterAutospacing="1" w:line="360" w:lineRule="auto"/>
        <w:contextualSpacing/>
        <w:jc w:val="both"/>
        <w:textAlignment w:val="auto"/>
        <w:outlineLvl w:val="1"/>
        <w:rPr>
          <w:rFonts w:ascii="Tahoma" w:hAnsi="Tahoma" w:cs="Tahoma"/>
          <w:lang w:eastAsia="ar-SA"/>
        </w:rPr>
      </w:pPr>
      <w:r w:rsidRPr="007A24B6">
        <w:rPr>
          <w:rFonts w:ascii="Tahoma" w:hAnsi="Tahoma" w:cs="Tahoma"/>
          <w:lang w:eastAsia="ar-SA"/>
        </w:rPr>
        <w:t>Agregat powinien współpracować z szafą SZR zbudowanego na przełączniku bez sterownika.  Szafa SZR powinna współpracująca ze sterownikiem agregatu. Należy w ofercie wskazać dedykowany typ SZR i dostarczyć jego schemat.</w:t>
      </w:r>
    </w:p>
    <w:p w14:paraId="1413FA26" w14:textId="72EDA557" w:rsidR="0079280D" w:rsidRPr="007A24B6" w:rsidRDefault="0079280D" w:rsidP="0079280D">
      <w:pPr>
        <w:pStyle w:val="Akapitzlist"/>
        <w:widowControl/>
        <w:numPr>
          <w:ilvl w:val="0"/>
          <w:numId w:val="43"/>
        </w:numPr>
        <w:shd w:val="clear" w:color="auto" w:fill="FFFFFF"/>
        <w:suppressAutoHyphens w:val="0"/>
        <w:autoSpaceDN/>
        <w:spacing w:after="100" w:afterAutospacing="1" w:line="360" w:lineRule="auto"/>
        <w:contextualSpacing/>
        <w:jc w:val="both"/>
        <w:textAlignment w:val="auto"/>
        <w:outlineLvl w:val="1"/>
        <w:rPr>
          <w:rFonts w:ascii="Tahoma" w:hAnsi="Tahoma" w:cs="Tahoma"/>
          <w:lang w:eastAsia="ar-SA"/>
        </w:rPr>
      </w:pPr>
      <w:r w:rsidRPr="007A24B6">
        <w:rPr>
          <w:rFonts w:ascii="Tahoma" w:hAnsi="Tahoma" w:cs="Tahoma"/>
          <w:lang w:eastAsia="ar-SA"/>
        </w:rPr>
        <w:t>Darmowa aplikacja do monitorowania pracy agregatu ,możliwość monitoringu agregatu przez GPRS – TAK/NIE;</w:t>
      </w:r>
    </w:p>
    <w:p w14:paraId="5D70352E" w14:textId="3CE16EC9" w:rsidR="0079280D" w:rsidRPr="007A24B6" w:rsidRDefault="0079280D" w:rsidP="0079280D">
      <w:pPr>
        <w:pStyle w:val="Akapitzlist"/>
        <w:widowControl/>
        <w:numPr>
          <w:ilvl w:val="0"/>
          <w:numId w:val="43"/>
        </w:numPr>
        <w:shd w:val="clear" w:color="auto" w:fill="FFFFFF"/>
        <w:suppressAutoHyphens w:val="0"/>
        <w:autoSpaceDN/>
        <w:spacing w:after="100" w:afterAutospacing="1" w:line="360" w:lineRule="auto"/>
        <w:contextualSpacing/>
        <w:jc w:val="both"/>
        <w:textAlignment w:val="auto"/>
        <w:outlineLvl w:val="1"/>
        <w:rPr>
          <w:rFonts w:ascii="Tahoma" w:hAnsi="Tahoma" w:cs="Tahoma"/>
          <w:lang w:eastAsia="ar-SA"/>
        </w:rPr>
      </w:pPr>
      <w:r w:rsidRPr="007A24B6">
        <w:rPr>
          <w:rFonts w:ascii="Tahoma" w:hAnsi="Tahoma" w:cs="Tahoma"/>
          <w:lang w:eastAsia="ar-SA"/>
        </w:rPr>
        <w:t>Sterownik umożliwiający załączanie trybu pracy OFF-Manual-Auto-Test – TAK/NIE;</w:t>
      </w:r>
    </w:p>
    <w:p w14:paraId="34B51A73" w14:textId="580F9FA5" w:rsidR="0079280D" w:rsidRPr="007A24B6" w:rsidRDefault="0079280D" w:rsidP="0079280D">
      <w:pPr>
        <w:pStyle w:val="Akapitzlist"/>
        <w:widowControl/>
        <w:numPr>
          <w:ilvl w:val="0"/>
          <w:numId w:val="43"/>
        </w:numPr>
        <w:shd w:val="clear" w:color="auto" w:fill="FFFFFF"/>
        <w:suppressAutoHyphens w:val="0"/>
        <w:autoSpaceDN/>
        <w:spacing w:after="100" w:afterAutospacing="1" w:line="360" w:lineRule="auto"/>
        <w:contextualSpacing/>
        <w:jc w:val="both"/>
        <w:textAlignment w:val="auto"/>
        <w:outlineLvl w:val="1"/>
        <w:rPr>
          <w:rFonts w:ascii="Tahoma" w:hAnsi="Tahoma" w:cs="Tahoma"/>
          <w:lang w:eastAsia="ar-SA"/>
        </w:rPr>
      </w:pPr>
      <w:r w:rsidRPr="007A24B6">
        <w:rPr>
          <w:rFonts w:ascii="Tahoma" w:hAnsi="Tahoma" w:cs="Tahoma"/>
          <w:lang w:eastAsia="ar-SA"/>
        </w:rPr>
        <w:t>Wyświetlacz LCD sterownika z następującymi pomiarami: napięcie, prąd , częstotliwość, moc generatora, ciśnienie oleju, temperatura silnika, poziom paliwa, napięcie akumulatorów, licznik MGT – TAK/NIE;</w:t>
      </w:r>
    </w:p>
    <w:p w14:paraId="1AD5E9F4" w14:textId="77777777" w:rsidR="0079280D" w:rsidRPr="007A24B6" w:rsidRDefault="0079280D" w:rsidP="0079280D">
      <w:pPr>
        <w:shd w:val="clear" w:color="auto" w:fill="FFFFFF"/>
        <w:spacing w:after="100" w:afterAutospacing="1"/>
        <w:jc w:val="both"/>
        <w:outlineLvl w:val="1"/>
        <w:rPr>
          <w:rFonts w:ascii="Tahoma" w:hAnsi="Tahoma" w:cs="Tahoma"/>
          <w:lang w:eastAsia="ar-SA"/>
        </w:rPr>
      </w:pPr>
    </w:p>
    <w:p w14:paraId="4965FBE6" w14:textId="77777777" w:rsidR="0079280D" w:rsidRPr="007A24B6" w:rsidRDefault="0079280D" w:rsidP="0079280D">
      <w:pPr>
        <w:pStyle w:val="Akapitzlist"/>
        <w:spacing w:line="360" w:lineRule="auto"/>
        <w:rPr>
          <w:rFonts w:ascii="Tahoma" w:hAnsi="Tahoma" w:cs="Tahoma"/>
          <w:lang w:eastAsia="ar-SA"/>
        </w:rPr>
      </w:pPr>
    </w:p>
    <w:p w14:paraId="5AC4C225" w14:textId="2E2FB047" w:rsidR="00E30809" w:rsidRPr="00E30809" w:rsidRDefault="00E30809" w:rsidP="0079280D">
      <w:pPr>
        <w:spacing w:line="360" w:lineRule="auto"/>
        <w:ind w:left="785"/>
        <w:rPr>
          <w:rFonts w:ascii="Tahoma" w:hAnsi="Tahoma" w:cs="Tahoma"/>
          <w:lang w:eastAsia="ar-SA"/>
        </w:rPr>
      </w:pPr>
    </w:p>
    <w:p w14:paraId="5036E7C0" w14:textId="77777777" w:rsidR="00E30809" w:rsidRPr="00E30809" w:rsidRDefault="00E30809" w:rsidP="00E30809">
      <w:pPr>
        <w:spacing w:line="360" w:lineRule="auto"/>
        <w:rPr>
          <w:rFonts w:ascii="Tahoma" w:hAnsi="Tahoma" w:cs="Tahoma"/>
          <w:lang w:eastAsia="ar-SA"/>
        </w:rPr>
      </w:pPr>
    </w:p>
    <w:p w14:paraId="1966DEA2" w14:textId="77777777" w:rsidR="000A6CC8" w:rsidRDefault="000A6CC8" w:rsidP="00C3178E">
      <w:pPr>
        <w:spacing w:line="360" w:lineRule="auto"/>
        <w:rPr>
          <w:rFonts w:ascii="Tahoma" w:hAnsi="Tahoma" w:cs="Tahoma"/>
          <w:lang w:eastAsia="ar-SA"/>
        </w:rPr>
      </w:pPr>
    </w:p>
    <w:p w14:paraId="2B883879" w14:textId="25398F00" w:rsidR="00197D14" w:rsidRPr="00C3178E" w:rsidRDefault="00197D14" w:rsidP="00C3178E">
      <w:pPr>
        <w:tabs>
          <w:tab w:val="left" w:pos="6543"/>
        </w:tabs>
        <w:spacing w:line="360" w:lineRule="auto"/>
        <w:rPr>
          <w:rFonts w:ascii="Tahoma" w:hAnsi="Tahoma" w:cs="Tahoma"/>
          <w:lang w:eastAsia="ar-SA"/>
        </w:rPr>
      </w:pPr>
    </w:p>
    <w:sectPr w:rsidR="00197D14" w:rsidRPr="00C3178E" w:rsidSect="00C3178E">
      <w:headerReference w:type="default" r:id="rId7"/>
      <w:pgSz w:w="11906" w:h="16838"/>
      <w:pgMar w:top="1417" w:right="1417" w:bottom="851" w:left="1417" w:header="283" w:footer="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A426B" w14:textId="77777777" w:rsidR="00E84683" w:rsidRDefault="00E84683">
      <w:r>
        <w:separator/>
      </w:r>
    </w:p>
  </w:endnote>
  <w:endnote w:type="continuationSeparator" w:id="0">
    <w:p w14:paraId="79737CF3" w14:textId="77777777" w:rsidR="00E84683" w:rsidRDefault="00E84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G Omega">
    <w:altName w:val="Segoe UI"/>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CordiaUPC">
    <w:altName w:val="Arial Unicode MS"/>
    <w:charset w:val="DE"/>
    <w:family w:val="swiss"/>
    <w:pitch w:val="variable"/>
    <w:sig w:usb0="81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6B3F6" w14:textId="77777777" w:rsidR="00E84683" w:rsidRDefault="00E84683">
      <w:r>
        <w:separator/>
      </w:r>
    </w:p>
  </w:footnote>
  <w:footnote w:type="continuationSeparator" w:id="0">
    <w:p w14:paraId="58B15B25" w14:textId="77777777" w:rsidR="00E84683" w:rsidRDefault="00E84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DFAA" w14:textId="41DC1DC2" w:rsidR="00C3178E" w:rsidRPr="00C3178E" w:rsidRDefault="008F4EE1">
    <w:pPr>
      <w:pStyle w:val="Nagwek"/>
      <w:rPr>
        <w:rFonts w:ascii="Tahoma" w:hAnsi="Tahoma" w:cs="Tahoma"/>
      </w:rPr>
    </w:pPr>
    <w:r w:rsidRPr="004D1EE8">
      <w:rPr>
        <w:rFonts w:ascii="Tahoma" w:hAnsi="Tahoma" w:cs="Tahoma"/>
      </w:rPr>
      <w:t>ROŚ.271.</w:t>
    </w:r>
    <w:r w:rsidR="001368A2">
      <w:rPr>
        <w:rFonts w:ascii="Tahoma" w:hAnsi="Tahoma" w:cs="Tahoma"/>
      </w:rPr>
      <w:t>6</w:t>
    </w:r>
    <w:r w:rsidR="00E30809">
      <w:rPr>
        <w:rFonts w:ascii="Tahoma" w:hAnsi="Tahoma" w:cs="Tahoma"/>
      </w:rPr>
      <w:t>1</w:t>
    </w:r>
    <w:r w:rsidRPr="004D1EE8">
      <w:rPr>
        <w:rFonts w:ascii="Tahoma" w:hAnsi="Tahoma" w:cs="Tahoma"/>
      </w:rPr>
      <w:t>.202</w:t>
    </w:r>
    <w:r w:rsidR="009D737F">
      <w:rPr>
        <w:rFonts w:ascii="Tahoma" w:hAnsi="Tahoma" w:cs="Tahoma"/>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32BD"/>
    <w:multiLevelType w:val="hybridMultilevel"/>
    <w:tmpl w:val="BDDADBC2"/>
    <w:lvl w:ilvl="0" w:tplc="0415000F">
      <w:start w:val="1"/>
      <w:numFmt w:val="decimal"/>
      <w:lvlText w:val="%1."/>
      <w:lvlJc w:val="left"/>
      <w:pPr>
        <w:ind w:left="78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A922349"/>
    <w:multiLevelType w:val="hybridMultilevel"/>
    <w:tmpl w:val="C8FC276E"/>
    <w:lvl w:ilvl="0" w:tplc="C22EF068">
      <w:start w:val="1"/>
      <w:numFmt w:val="decimal"/>
      <w:lvlText w:val="%1)"/>
      <w:lvlJc w:val="left"/>
      <w:pPr>
        <w:ind w:left="720" w:hanging="360"/>
      </w:pPr>
      <w:rPr>
        <w:b w:val="0"/>
        <w:sz w:val="24"/>
        <w:szCs w:val="24"/>
      </w:rPr>
    </w:lvl>
    <w:lvl w:ilvl="1" w:tplc="977A8D44">
      <w:start w:val="1"/>
      <w:numFmt w:val="bullet"/>
      <w:lvlText w:val="•"/>
      <w:lvlJc w:val="left"/>
      <w:pPr>
        <w:ind w:left="14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AB42C0"/>
    <w:multiLevelType w:val="hybridMultilevel"/>
    <w:tmpl w:val="6390EE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19559B"/>
    <w:multiLevelType w:val="hybridMultilevel"/>
    <w:tmpl w:val="C966F4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7652E1"/>
    <w:multiLevelType w:val="hybridMultilevel"/>
    <w:tmpl w:val="6D283890"/>
    <w:lvl w:ilvl="0" w:tplc="474CAE5E">
      <w:start w:val="1"/>
      <w:numFmt w:val="decimal"/>
      <w:lvlText w:val="%1)"/>
      <w:lvlJc w:val="left"/>
      <w:pPr>
        <w:ind w:left="720" w:hanging="360"/>
      </w:pPr>
      <w:rPr>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15:restartNumberingAfterBreak="0">
    <w:nsid w:val="152E37E9"/>
    <w:multiLevelType w:val="hybridMultilevel"/>
    <w:tmpl w:val="443E504C"/>
    <w:lvl w:ilvl="0" w:tplc="04150001">
      <w:start w:val="1"/>
      <w:numFmt w:val="bullet"/>
      <w:lvlText w:val=""/>
      <w:lvlJc w:val="left"/>
      <w:pPr>
        <w:ind w:left="785" w:hanging="360"/>
      </w:pPr>
      <w:rPr>
        <w:rFonts w:ascii="Symbol" w:hAnsi="Symbol" w:hint="default"/>
      </w:rPr>
    </w:lvl>
    <w:lvl w:ilvl="1" w:tplc="04150003">
      <w:start w:val="1"/>
      <w:numFmt w:val="bullet"/>
      <w:lvlText w:val="o"/>
      <w:lvlJc w:val="left"/>
      <w:pPr>
        <w:ind w:left="1505" w:hanging="360"/>
      </w:pPr>
      <w:rPr>
        <w:rFonts w:ascii="Courier New" w:hAnsi="Courier New" w:cs="Courier New" w:hint="default"/>
      </w:rPr>
    </w:lvl>
    <w:lvl w:ilvl="2" w:tplc="04150005">
      <w:start w:val="1"/>
      <w:numFmt w:val="bullet"/>
      <w:lvlText w:val=""/>
      <w:lvlJc w:val="left"/>
      <w:pPr>
        <w:ind w:left="2225" w:hanging="360"/>
      </w:pPr>
      <w:rPr>
        <w:rFonts w:ascii="Wingdings" w:hAnsi="Wingdings" w:hint="default"/>
      </w:rPr>
    </w:lvl>
    <w:lvl w:ilvl="3" w:tplc="04150001">
      <w:start w:val="1"/>
      <w:numFmt w:val="bullet"/>
      <w:lvlText w:val=""/>
      <w:lvlJc w:val="left"/>
      <w:pPr>
        <w:ind w:left="2945" w:hanging="360"/>
      </w:pPr>
      <w:rPr>
        <w:rFonts w:ascii="Symbol" w:hAnsi="Symbol" w:hint="default"/>
      </w:rPr>
    </w:lvl>
    <w:lvl w:ilvl="4" w:tplc="04150003">
      <w:start w:val="1"/>
      <w:numFmt w:val="bullet"/>
      <w:lvlText w:val="o"/>
      <w:lvlJc w:val="left"/>
      <w:pPr>
        <w:ind w:left="3665" w:hanging="360"/>
      </w:pPr>
      <w:rPr>
        <w:rFonts w:ascii="Courier New" w:hAnsi="Courier New" w:cs="Courier New" w:hint="default"/>
      </w:rPr>
    </w:lvl>
    <w:lvl w:ilvl="5" w:tplc="04150005">
      <w:start w:val="1"/>
      <w:numFmt w:val="bullet"/>
      <w:lvlText w:val=""/>
      <w:lvlJc w:val="left"/>
      <w:pPr>
        <w:ind w:left="4385" w:hanging="360"/>
      </w:pPr>
      <w:rPr>
        <w:rFonts w:ascii="Wingdings" w:hAnsi="Wingdings" w:hint="default"/>
      </w:rPr>
    </w:lvl>
    <w:lvl w:ilvl="6" w:tplc="04150001">
      <w:start w:val="1"/>
      <w:numFmt w:val="bullet"/>
      <w:lvlText w:val=""/>
      <w:lvlJc w:val="left"/>
      <w:pPr>
        <w:ind w:left="5105" w:hanging="360"/>
      </w:pPr>
      <w:rPr>
        <w:rFonts w:ascii="Symbol" w:hAnsi="Symbol" w:hint="default"/>
      </w:rPr>
    </w:lvl>
    <w:lvl w:ilvl="7" w:tplc="04150003">
      <w:start w:val="1"/>
      <w:numFmt w:val="bullet"/>
      <w:lvlText w:val="o"/>
      <w:lvlJc w:val="left"/>
      <w:pPr>
        <w:ind w:left="5825" w:hanging="360"/>
      </w:pPr>
      <w:rPr>
        <w:rFonts w:ascii="Courier New" w:hAnsi="Courier New" w:cs="Courier New" w:hint="default"/>
      </w:rPr>
    </w:lvl>
    <w:lvl w:ilvl="8" w:tplc="04150005">
      <w:start w:val="1"/>
      <w:numFmt w:val="bullet"/>
      <w:lvlText w:val=""/>
      <w:lvlJc w:val="left"/>
      <w:pPr>
        <w:ind w:left="6545" w:hanging="360"/>
      </w:pPr>
      <w:rPr>
        <w:rFonts w:ascii="Wingdings" w:hAnsi="Wingdings" w:hint="default"/>
      </w:rPr>
    </w:lvl>
  </w:abstractNum>
  <w:abstractNum w:abstractNumId="8" w15:restartNumberingAfterBreak="0">
    <w:nsid w:val="1A85111B"/>
    <w:multiLevelType w:val="multilevel"/>
    <w:tmpl w:val="9B8E036A"/>
    <w:lvl w:ilvl="0">
      <w:start w:val="1"/>
      <w:numFmt w:val="decimal"/>
      <w:lvlText w:val="%1."/>
      <w:lvlJc w:val="left"/>
      <w:pPr>
        <w:ind w:left="380" w:hanging="360"/>
      </w:pPr>
      <w:rPr>
        <w:rFonts w:ascii="Tahoma" w:hAnsi="Tahoma" w:cs="Tahoma" w:hint="default"/>
        <w:b w:val="0"/>
        <w:bCs w:val="0"/>
        <w:i w:val="0"/>
        <w:sz w:val="24"/>
        <w:szCs w:val="24"/>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9" w15:restartNumberingAfterBreak="0">
    <w:nsid w:val="20F45D3A"/>
    <w:multiLevelType w:val="multilevel"/>
    <w:tmpl w:val="FC640B86"/>
    <w:lvl w:ilvl="0">
      <w:start w:val="1"/>
      <w:numFmt w:val="decimal"/>
      <w:lvlText w:val="%1."/>
      <w:lvlJc w:val="left"/>
      <w:pPr>
        <w:ind w:left="720" w:hanging="360"/>
      </w:pPr>
      <w:rPr>
        <w:b w:val="0"/>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03237C"/>
    <w:multiLevelType w:val="hybridMultilevel"/>
    <w:tmpl w:val="8FCAB7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2C6BA9"/>
    <w:multiLevelType w:val="multilevel"/>
    <w:tmpl w:val="FC640B86"/>
    <w:lvl w:ilvl="0">
      <w:start w:val="1"/>
      <w:numFmt w:val="decimal"/>
      <w:lvlText w:val="%1."/>
      <w:lvlJc w:val="left"/>
      <w:pPr>
        <w:ind w:left="720" w:hanging="360"/>
      </w:pPr>
      <w:rPr>
        <w:b w:val="0"/>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9C07EC"/>
    <w:multiLevelType w:val="hybridMultilevel"/>
    <w:tmpl w:val="18F84C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88209F3"/>
    <w:multiLevelType w:val="hybridMultilevel"/>
    <w:tmpl w:val="73A4E2F0"/>
    <w:lvl w:ilvl="0" w:tplc="91B2D770">
      <w:start w:val="1"/>
      <w:numFmt w:val="lowerLetter"/>
      <w:lvlText w:val="%1)"/>
      <w:lvlJc w:val="left"/>
      <w:pPr>
        <w:ind w:left="1100" w:hanging="360"/>
      </w:pPr>
      <w:rPr>
        <w:rFonts w:ascii="Times New Roman" w:hAnsi="Times New Roman" w:cs="Times New Roman" w:hint="default"/>
        <w:sz w:val="22"/>
        <w:szCs w:val="22"/>
      </w:r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4" w15:restartNumberingAfterBreak="0">
    <w:nsid w:val="39EC5D8D"/>
    <w:multiLevelType w:val="hybridMultilevel"/>
    <w:tmpl w:val="437C51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CE43C03"/>
    <w:multiLevelType w:val="hybridMultilevel"/>
    <w:tmpl w:val="C136AF9A"/>
    <w:lvl w:ilvl="0" w:tplc="4072BD76">
      <w:start w:val="1"/>
      <w:numFmt w:val="decimal"/>
      <w:lvlText w:val="%1)"/>
      <w:lvlJc w:val="left"/>
      <w:pPr>
        <w:ind w:left="740" w:hanging="360"/>
      </w:pPr>
      <w:rPr>
        <w:sz w:val="22"/>
        <w:szCs w:val="22"/>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6" w15:restartNumberingAfterBreak="0">
    <w:nsid w:val="3D4B30DE"/>
    <w:multiLevelType w:val="hybridMultilevel"/>
    <w:tmpl w:val="FE9EA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1A5ED3"/>
    <w:multiLevelType w:val="hybridMultilevel"/>
    <w:tmpl w:val="042ED36E"/>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8" w15:restartNumberingAfterBreak="0">
    <w:nsid w:val="4756696C"/>
    <w:multiLevelType w:val="hybridMultilevel"/>
    <w:tmpl w:val="454C09E0"/>
    <w:lvl w:ilvl="0" w:tplc="04150011">
      <w:start w:val="1"/>
      <w:numFmt w:val="decimal"/>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9" w15:restartNumberingAfterBreak="0">
    <w:nsid w:val="48BD38B3"/>
    <w:multiLevelType w:val="hybridMultilevel"/>
    <w:tmpl w:val="B62E741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4BBE7C6D"/>
    <w:multiLevelType w:val="hybridMultilevel"/>
    <w:tmpl w:val="042ED36E"/>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21" w15:restartNumberingAfterBreak="0">
    <w:nsid w:val="4FE00B43"/>
    <w:multiLevelType w:val="hybridMultilevel"/>
    <w:tmpl w:val="65501412"/>
    <w:lvl w:ilvl="0" w:tplc="4E4E79F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1085DA4"/>
    <w:multiLevelType w:val="hybridMultilevel"/>
    <w:tmpl w:val="C9FEAA8E"/>
    <w:lvl w:ilvl="0" w:tplc="04150017">
      <w:start w:val="1"/>
      <w:numFmt w:val="lowerLetter"/>
      <w:lvlText w:val="%1)"/>
      <w:lvlJc w:val="left"/>
      <w:pPr>
        <w:ind w:left="1158" w:hanging="360"/>
      </w:p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23" w15:restartNumberingAfterBreak="0">
    <w:nsid w:val="556B3A6B"/>
    <w:multiLevelType w:val="hybridMultilevel"/>
    <w:tmpl w:val="C9D6B5C0"/>
    <w:lvl w:ilvl="0" w:tplc="E2FC8A5A">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4" w15:restartNumberingAfterBreak="0">
    <w:nsid w:val="57843D1B"/>
    <w:multiLevelType w:val="multilevel"/>
    <w:tmpl w:val="DEDA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C90A63"/>
    <w:multiLevelType w:val="multilevel"/>
    <w:tmpl w:val="4A0E8CA8"/>
    <w:lvl w:ilvl="0">
      <w:numFmt w:val="bullet"/>
      <w:lvlText w:val=""/>
      <w:lvlJc w:val="left"/>
      <w:pPr>
        <w:ind w:left="720" w:hanging="360"/>
      </w:pPr>
      <w:rPr>
        <w:rFonts w:ascii="Times New Roman" w:eastAsia="Times New Roman" w:hAnsi="Times New Roman" w:cs="Times New Roman"/>
        <w:sz w:val="16"/>
        <w:szCs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A4A24DB"/>
    <w:multiLevelType w:val="hybridMultilevel"/>
    <w:tmpl w:val="A28EB012"/>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27" w15:restartNumberingAfterBreak="0">
    <w:nsid w:val="5C061F5C"/>
    <w:multiLevelType w:val="hybridMultilevel"/>
    <w:tmpl w:val="C9FEAA8E"/>
    <w:lvl w:ilvl="0" w:tplc="04150017">
      <w:start w:val="1"/>
      <w:numFmt w:val="lowerLetter"/>
      <w:lvlText w:val="%1)"/>
      <w:lvlJc w:val="left"/>
      <w:pPr>
        <w:ind w:left="1158" w:hanging="360"/>
      </w:p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28" w15:restartNumberingAfterBreak="0">
    <w:nsid w:val="604E6238"/>
    <w:multiLevelType w:val="hybridMultilevel"/>
    <w:tmpl w:val="2710052E"/>
    <w:lvl w:ilvl="0" w:tplc="F9061824">
      <w:start w:val="1"/>
      <w:numFmt w:val="lowerLetter"/>
      <w:lvlText w:val="%1)"/>
      <w:lvlJc w:val="left"/>
      <w:pPr>
        <w:ind w:left="1158" w:hanging="360"/>
      </w:pPr>
      <w:rPr>
        <w:rFonts w:ascii="Times New Roman" w:hAnsi="Times New Roman" w:cs="Times New Roman" w:hint="default"/>
        <w:sz w:val="22"/>
        <w:szCs w:val="22"/>
      </w:r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29" w15:restartNumberingAfterBreak="0">
    <w:nsid w:val="69727DAC"/>
    <w:multiLevelType w:val="hybridMultilevel"/>
    <w:tmpl w:val="EDC64D50"/>
    <w:lvl w:ilvl="0" w:tplc="D944B23E">
      <w:start w:val="1"/>
      <w:numFmt w:val="bullet"/>
      <w:lvlText w:val="−"/>
      <w:lvlJc w:val="left"/>
      <w:pPr>
        <w:ind w:left="1713" w:hanging="360"/>
      </w:pPr>
      <w:rPr>
        <w:rFonts w:ascii="Times New Roman" w:hAnsi="Times New Roman" w:cs="Times New Roman" w:hint="default"/>
        <w:color w:val="auto"/>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0" w15:restartNumberingAfterBreak="0">
    <w:nsid w:val="69D00CDA"/>
    <w:multiLevelType w:val="hybridMultilevel"/>
    <w:tmpl w:val="93F8FD56"/>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31" w15:restartNumberingAfterBreak="0">
    <w:nsid w:val="6BC82A2C"/>
    <w:multiLevelType w:val="hybridMultilevel"/>
    <w:tmpl w:val="2F9A7B14"/>
    <w:lvl w:ilvl="0" w:tplc="04150005">
      <w:start w:val="1"/>
      <w:numFmt w:val="bullet"/>
      <w:lvlText w:val=""/>
      <w:lvlJc w:val="left"/>
      <w:pPr>
        <w:ind w:left="1100" w:hanging="360"/>
      </w:pPr>
      <w:rPr>
        <w:rFonts w:ascii="Wingdings" w:hAnsi="Wingdings"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32" w15:restartNumberingAfterBreak="0">
    <w:nsid w:val="71924A0A"/>
    <w:multiLevelType w:val="hybridMultilevel"/>
    <w:tmpl w:val="6456C9F6"/>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33" w15:restartNumberingAfterBreak="0">
    <w:nsid w:val="72E80B7B"/>
    <w:multiLevelType w:val="hybridMultilevel"/>
    <w:tmpl w:val="51CA1B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76474714"/>
    <w:multiLevelType w:val="multilevel"/>
    <w:tmpl w:val="6B60CCDE"/>
    <w:lvl w:ilvl="0">
      <w:start w:val="1"/>
      <w:numFmt w:val="decimal"/>
      <w:lvlText w:val="%1."/>
      <w:lvlJc w:val="left"/>
      <w:pPr>
        <w:ind w:left="380" w:hanging="360"/>
      </w:pPr>
      <w:rPr>
        <w:rFonts w:ascii="Times New Roman" w:hAnsi="Times New Roman" w:cs="Times New Roman" w:hint="default"/>
        <w:i w:val="0"/>
        <w:sz w:val="22"/>
        <w:szCs w:val="22"/>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35" w15:restartNumberingAfterBreak="0">
    <w:nsid w:val="777B79FE"/>
    <w:multiLevelType w:val="multilevel"/>
    <w:tmpl w:val="98021EC0"/>
    <w:styleLink w:val="WWNum213"/>
    <w:lvl w:ilvl="0">
      <w:start w:val="1"/>
      <w:numFmt w:val="decimal"/>
      <w:lvlText w:val="%1."/>
      <w:lvlJc w:val="left"/>
      <w:pPr>
        <w:ind w:left="850" w:hanging="850"/>
      </w:pPr>
      <w:rPr>
        <w:b w:val="0"/>
      </w:r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6" w15:restartNumberingAfterBreak="0">
    <w:nsid w:val="79DA6E13"/>
    <w:multiLevelType w:val="hybridMultilevel"/>
    <w:tmpl w:val="5CE2E08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7EAE36DC"/>
    <w:multiLevelType w:val="hybridMultilevel"/>
    <w:tmpl w:val="7792AF6E"/>
    <w:lvl w:ilvl="0" w:tplc="04150017">
      <w:start w:val="1"/>
      <w:numFmt w:val="lowerLetter"/>
      <w:lvlText w:val="%1)"/>
      <w:lvlJc w:val="left"/>
      <w:pPr>
        <w:ind w:left="1440" w:hanging="360"/>
      </w:pPr>
      <w:rPr>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8" w15:restartNumberingAfterBreak="0">
    <w:nsid w:val="7F7A2EA0"/>
    <w:multiLevelType w:val="hybridMultilevel"/>
    <w:tmpl w:val="0F3844C8"/>
    <w:lvl w:ilvl="0" w:tplc="0415000F">
      <w:start w:val="1"/>
      <w:numFmt w:val="decimal"/>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num w:numId="1" w16cid:durableId="1118991407">
    <w:abstractNumId w:val="34"/>
  </w:num>
  <w:num w:numId="2" w16cid:durableId="6442250">
    <w:abstractNumId w:val="11"/>
  </w:num>
  <w:num w:numId="3" w16cid:durableId="848567944">
    <w:abstractNumId w:val="25"/>
  </w:num>
  <w:num w:numId="4" w16cid:durableId="103040722">
    <w:abstractNumId w:val="3"/>
  </w:num>
  <w:num w:numId="5" w16cid:durableId="929660629">
    <w:abstractNumId w:val="31"/>
  </w:num>
  <w:num w:numId="6" w16cid:durableId="1927304971">
    <w:abstractNumId w:val="22"/>
  </w:num>
  <w:num w:numId="7" w16cid:durableId="2081439007">
    <w:abstractNumId w:val="27"/>
  </w:num>
  <w:num w:numId="8" w16cid:durableId="381364360">
    <w:abstractNumId w:val="6"/>
  </w:num>
  <w:num w:numId="9" w16cid:durableId="419565367">
    <w:abstractNumId w:val="38"/>
  </w:num>
  <w:num w:numId="10" w16cid:durableId="1643651313">
    <w:abstractNumId w:val="15"/>
  </w:num>
  <w:num w:numId="11" w16cid:durableId="6717174">
    <w:abstractNumId w:val="28"/>
  </w:num>
  <w:num w:numId="12" w16cid:durableId="2904619">
    <w:abstractNumId w:val="30"/>
  </w:num>
  <w:num w:numId="13" w16cid:durableId="7757571">
    <w:abstractNumId w:val="13"/>
  </w:num>
  <w:num w:numId="14" w16cid:durableId="1347517036">
    <w:abstractNumId w:val="4"/>
  </w:num>
  <w:num w:numId="15" w16cid:durableId="1461219605">
    <w:abstractNumId w:val="16"/>
  </w:num>
  <w:num w:numId="16" w16cid:durableId="256135851">
    <w:abstractNumId w:val="32"/>
  </w:num>
  <w:num w:numId="17" w16cid:durableId="653796634">
    <w:abstractNumId w:val="17"/>
  </w:num>
  <w:num w:numId="18" w16cid:durableId="154686348">
    <w:abstractNumId w:val="20"/>
  </w:num>
  <w:num w:numId="19" w16cid:durableId="1560241491">
    <w:abstractNumId w:val="26"/>
  </w:num>
  <w:num w:numId="20" w16cid:durableId="1736514986">
    <w:abstractNumId w:val="21"/>
  </w:num>
  <w:num w:numId="21" w16cid:durableId="710302905">
    <w:abstractNumId w:val="8"/>
  </w:num>
  <w:num w:numId="22" w16cid:durableId="1844970746">
    <w:abstractNumId w:val="36"/>
  </w:num>
  <w:num w:numId="23" w16cid:durableId="190917816">
    <w:abstractNumId w:val="29"/>
  </w:num>
  <w:num w:numId="24" w16cid:durableId="1368992586">
    <w:abstractNumId w:val="18"/>
  </w:num>
  <w:num w:numId="25" w16cid:durableId="1636063332">
    <w:abstractNumId w:val="14"/>
  </w:num>
  <w:num w:numId="26" w16cid:durableId="1046837421">
    <w:abstractNumId w:val="37"/>
  </w:num>
  <w:num w:numId="27" w16cid:durableId="17588694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7742758">
    <w:abstractNumId w:val="33"/>
  </w:num>
  <w:num w:numId="29" w16cid:durableId="2061250575">
    <w:abstractNumId w:val="33"/>
  </w:num>
  <w:num w:numId="30" w16cid:durableId="1783843468">
    <w:abstractNumId w:val="7"/>
  </w:num>
  <w:num w:numId="31" w16cid:durableId="616571506">
    <w:abstractNumId w:val="7"/>
  </w:num>
  <w:num w:numId="32" w16cid:durableId="567496920">
    <w:abstractNumId w:val="24"/>
  </w:num>
  <w:num w:numId="33" w16cid:durableId="1115172839">
    <w:abstractNumId w:val="19"/>
  </w:num>
  <w:num w:numId="34" w16cid:durableId="2027973839">
    <w:abstractNumId w:val="19"/>
  </w:num>
  <w:num w:numId="35" w16cid:durableId="528838099">
    <w:abstractNumId w:val="35"/>
  </w:num>
  <w:num w:numId="36" w16cid:durableId="39670031">
    <w:abstractNumId w:val="2"/>
  </w:num>
  <w:num w:numId="37" w16cid:durableId="1727023324">
    <w:abstractNumId w:val="5"/>
  </w:num>
  <w:num w:numId="38" w16cid:durableId="1755013827">
    <w:abstractNumId w:val="9"/>
  </w:num>
  <w:num w:numId="39" w16cid:durableId="627973057">
    <w:abstractNumId w:val="1"/>
  </w:num>
  <w:num w:numId="40" w16cid:durableId="617177263">
    <w:abstractNumId w:val="23"/>
  </w:num>
  <w:num w:numId="41" w16cid:durableId="1322810521">
    <w:abstractNumId w:val="10"/>
  </w:num>
  <w:num w:numId="42" w16cid:durableId="209027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221794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3A"/>
    <w:rsid w:val="00014B53"/>
    <w:rsid w:val="00035209"/>
    <w:rsid w:val="00053518"/>
    <w:rsid w:val="000645BC"/>
    <w:rsid w:val="00077343"/>
    <w:rsid w:val="000812AC"/>
    <w:rsid w:val="00093E53"/>
    <w:rsid w:val="00094055"/>
    <w:rsid w:val="00094593"/>
    <w:rsid w:val="0009661E"/>
    <w:rsid w:val="000A19E1"/>
    <w:rsid w:val="000A2158"/>
    <w:rsid w:val="000A6CC8"/>
    <w:rsid w:val="000B78E6"/>
    <w:rsid w:val="000C2925"/>
    <w:rsid w:val="000F08E8"/>
    <w:rsid w:val="000F27C1"/>
    <w:rsid w:val="000F3FDD"/>
    <w:rsid w:val="000F51B6"/>
    <w:rsid w:val="000F6FFD"/>
    <w:rsid w:val="0010111F"/>
    <w:rsid w:val="001066BB"/>
    <w:rsid w:val="001100FF"/>
    <w:rsid w:val="00121D32"/>
    <w:rsid w:val="00124452"/>
    <w:rsid w:val="001368A2"/>
    <w:rsid w:val="00137868"/>
    <w:rsid w:val="00153599"/>
    <w:rsid w:val="0016194E"/>
    <w:rsid w:val="00165FD9"/>
    <w:rsid w:val="001668CF"/>
    <w:rsid w:val="0017274D"/>
    <w:rsid w:val="00174951"/>
    <w:rsid w:val="00176B58"/>
    <w:rsid w:val="00181595"/>
    <w:rsid w:val="0018162E"/>
    <w:rsid w:val="00186FC1"/>
    <w:rsid w:val="00197C11"/>
    <w:rsid w:val="00197D14"/>
    <w:rsid w:val="001A37AE"/>
    <w:rsid w:val="001A5C67"/>
    <w:rsid w:val="001B27C3"/>
    <w:rsid w:val="001B643C"/>
    <w:rsid w:val="001C0E67"/>
    <w:rsid w:val="001C6FC6"/>
    <w:rsid w:val="002162BD"/>
    <w:rsid w:val="0022137A"/>
    <w:rsid w:val="00227952"/>
    <w:rsid w:val="00232C9E"/>
    <w:rsid w:val="002409A1"/>
    <w:rsid w:val="00245F0A"/>
    <w:rsid w:val="002463CE"/>
    <w:rsid w:val="002560D3"/>
    <w:rsid w:val="0025734A"/>
    <w:rsid w:val="00257605"/>
    <w:rsid w:val="002630AD"/>
    <w:rsid w:val="002728D0"/>
    <w:rsid w:val="00292635"/>
    <w:rsid w:val="0029390C"/>
    <w:rsid w:val="00297592"/>
    <w:rsid w:val="002A3355"/>
    <w:rsid w:val="002A363C"/>
    <w:rsid w:val="002B2726"/>
    <w:rsid w:val="002C562E"/>
    <w:rsid w:val="002D3816"/>
    <w:rsid w:val="002E5478"/>
    <w:rsid w:val="002E700B"/>
    <w:rsid w:val="002F4066"/>
    <w:rsid w:val="00303294"/>
    <w:rsid w:val="00312720"/>
    <w:rsid w:val="00313E5F"/>
    <w:rsid w:val="00317228"/>
    <w:rsid w:val="00321FBD"/>
    <w:rsid w:val="003328E9"/>
    <w:rsid w:val="00335AE7"/>
    <w:rsid w:val="00335FEA"/>
    <w:rsid w:val="00342B64"/>
    <w:rsid w:val="00350394"/>
    <w:rsid w:val="00353814"/>
    <w:rsid w:val="0037394D"/>
    <w:rsid w:val="003766F4"/>
    <w:rsid w:val="003854BD"/>
    <w:rsid w:val="00386423"/>
    <w:rsid w:val="00394023"/>
    <w:rsid w:val="003A0002"/>
    <w:rsid w:val="003A2130"/>
    <w:rsid w:val="003A2266"/>
    <w:rsid w:val="003A22B6"/>
    <w:rsid w:val="003A7C47"/>
    <w:rsid w:val="003B529A"/>
    <w:rsid w:val="003C0502"/>
    <w:rsid w:val="003C2349"/>
    <w:rsid w:val="003C43C0"/>
    <w:rsid w:val="003C4452"/>
    <w:rsid w:val="003C6136"/>
    <w:rsid w:val="003D1CC2"/>
    <w:rsid w:val="003D533C"/>
    <w:rsid w:val="00400E91"/>
    <w:rsid w:val="0041059A"/>
    <w:rsid w:val="00420B58"/>
    <w:rsid w:val="0043261C"/>
    <w:rsid w:val="00444CCE"/>
    <w:rsid w:val="00446AEE"/>
    <w:rsid w:val="00451E20"/>
    <w:rsid w:val="004560E8"/>
    <w:rsid w:val="004676BF"/>
    <w:rsid w:val="00471B1D"/>
    <w:rsid w:val="00480EEF"/>
    <w:rsid w:val="00490123"/>
    <w:rsid w:val="004905D6"/>
    <w:rsid w:val="004A3BD5"/>
    <w:rsid w:val="004A6D29"/>
    <w:rsid w:val="004D1EE8"/>
    <w:rsid w:val="004E2B6E"/>
    <w:rsid w:val="004E4D4F"/>
    <w:rsid w:val="004E7C0D"/>
    <w:rsid w:val="004F2673"/>
    <w:rsid w:val="004F4110"/>
    <w:rsid w:val="0050148C"/>
    <w:rsid w:val="005073F1"/>
    <w:rsid w:val="005105C6"/>
    <w:rsid w:val="005131C7"/>
    <w:rsid w:val="005250EE"/>
    <w:rsid w:val="005377E4"/>
    <w:rsid w:val="00563495"/>
    <w:rsid w:val="0056509F"/>
    <w:rsid w:val="0057290B"/>
    <w:rsid w:val="00573AA0"/>
    <w:rsid w:val="005821DF"/>
    <w:rsid w:val="00583849"/>
    <w:rsid w:val="005A1E87"/>
    <w:rsid w:val="005A59B2"/>
    <w:rsid w:val="005A6965"/>
    <w:rsid w:val="005A7381"/>
    <w:rsid w:val="005B09D8"/>
    <w:rsid w:val="005C0BD8"/>
    <w:rsid w:val="005C3F0C"/>
    <w:rsid w:val="005D606E"/>
    <w:rsid w:val="005D69E9"/>
    <w:rsid w:val="005F1B92"/>
    <w:rsid w:val="005F1CD8"/>
    <w:rsid w:val="00602BE7"/>
    <w:rsid w:val="0061315E"/>
    <w:rsid w:val="00624DE4"/>
    <w:rsid w:val="00632D29"/>
    <w:rsid w:val="006644AC"/>
    <w:rsid w:val="00667BB3"/>
    <w:rsid w:val="00670723"/>
    <w:rsid w:val="00672AC7"/>
    <w:rsid w:val="00675386"/>
    <w:rsid w:val="0069745A"/>
    <w:rsid w:val="006B2D81"/>
    <w:rsid w:val="006B2DC2"/>
    <w:rsid w:val="006B3656"/>
    <w:rsid w:val="006B48B4"/>
    <w:rsid w:val="006C021B"/>
    <w:rsid w:val="006C2C29"/>
    <w:rsid w:val="006D2773"/>
    <w:rsid w:val="006D558F"/>
    <w:rsid w:val="006F1F80"/>
    <w:rsid w:val="006F27E8"/>
    <w:rsid w:val="006F6C8A"/>
    <w:rsid w:val="006F797A"/>
    <w:rsid w:val="00703D5A"/>
    <w:rsid w:val="00714388"/>
    <w:rsid w:val="00722B89"/>
    <w:rsid w:val="007243A0"/>
    <w:rsid w:val="007334C7"/>
    <w:rsid w:val="007471F2"/>
    <w:rsid w:val="007476E6"/>
    <w:rsid w:val="00754704"/>
    <w:rsid w:val="00760462"/>
    <w:rsid w:val="007619DE"/>
    <w:rsid w:val="007649AF"/>
    <w:rsid w:val="00766936"/>
    <w:rsid w:val="00771603"/>
    <w:rsid w:val="0077282A"/>
    <w:rsid w:val="0079280D"/>
    <w:rsid w:val="007A24B6"/>
    <w:rsid w:val="007B11E3"/>
    <w:rsid w:val="007B1CD4"/>
    <w:rsid w:val="007B6782"/>
    <w:rsid w:val="007D407A"/>
    <w:rsid w:val="007D47FD"/>
    <w:rsid w:val="007F3553"/>
    <w:rsid w:val="007F6417"/>
    <w:rsid w:val="00801E49"/>
    <w:rsid w:val="00806CA6"/>
    <w:rsid w:val="00813315"/>
    <w:rsid w:val="00824356"/>
    <w:rsid w:val="00833659"/>
    <w:rsid w:val="00835872"/>
    <w:rsid w:val="0084508A"/>
    <w:rsid w:val="0085013B"/>
    <w:rsid w:val="00855C7A"/>
    <w:rsid w:val="00857818"/>
    <w:rsid w:val="00866855"/>
    <w:rsid w:val="0086695C"/>
    <w:rsid w:val="008676F6"/>
    <w:rsid w:val="00870730"/>
    <w:rsid w:val="008741D5"/>
    <w:rsid w:val="00877FAE"/>
    <w:rsid w:val="00881CBE"/>
    <w:rsid w:val="00887541"/>
    <w:rsid w:val="008955FD"/>
    <w:rsid w:val="008A6C90"/>
    <w:rsid w:val="008A7D5A"/>
    <w:rsid w:val="008B10EC"/>
    <w:rsid w:val="008B222A"/>
    <w:rsid w:val="008C3AD5"/>
    <w:rsid w:val="008D2890"/>
    <w:rsid w:val="008D6398"/>
    <w:rsid w:val="008D6E4D"/>
    <w:rsid w:val="008E2A74"/>
    <w:rsid w:val="008F4EE1"/>
    <w:rsid w:val="0090281F"/>
    <w:rsid w:val="00914822"/>
    <w:rsid w:val="009168F6"/>
    <w:rsid w:val="009252E4"/>
    <w:rsid w:val="009412DB"/>
    <w:rsid w:val="00942BDD"/>
    <w:rsid w:val="009468CC"/>
    <w:rsid w:val="00951B89"/>
    <w:rsid w:val="00954D84"/>
    <w:rsid w:val="00957CB3"/>
    <w:rsid w:val="0096386A"/>
    <w:rsid w:val="00977DDE"/>
    <w:rsid w:val="0098670F"/>
    <w:rsid w:val="0099051E"/>
    <w:rsid w:val="00994C0A"/>
    <w:rsid w:val="009978FA"/>
    <w:rsid w:val="009D10F2"/>
    <w:rsid w:val="009D737F"/>
    <w:rsid w:val="009E3D7C"/>
    <w:rsid w:val="009E42FA"/>
    <w:rsid w:val="009F1610"/>
    <w:rsid w:val="009F48A3"/>
    <w:rsid w:val="00A00C44"/>
    <w:rsid w:val="00A12581"/>
    <w:rsid w:val="00A1483A"/>
    <w:rsid w:val="00A22179"/>
    <w:rsid w:val="00A2468E"/>
    <w:rsid w:val="00A24EF8"/>
    <w:rsid w:val="00A33455"/>
    <w:rsid w:val="00A51685"/>
    <w:rsid w:val="00A665A1"/>
    <w:rsid w:val="00A6725A"/>
    <w:rsid w:val="00A73566"/>
    <w:rsid w:val="00A81E25"/>
    <w:rsid w:val="00AB1B64"/>
    <w:rsid w:val="00AB4D00"/>
    <w:rsid w:val="00AB76D8"/>
    <w:rsid w:val="00AE0A27"/>
    <w:rsid w:val="00AE2BC9"/>
    <w:rsid w:val="00AE7169"/>
    <w:rsid w:val="00AF150D"/>
    <w:rsid w:val="00AF7A7F"/>
    <w:rsid w:val="00B0365D"/>
    <w:rsid w:val="00B06A61"/>
    <w:rsid w:val="00B30484"/>
    <w:rsid w:val="00B328A9"/>
    <w:rsid w:val="00B34ACD"/>
    <w:rsid w:val="00B37F20"/>
    <w:rsid w:val="00B6657F"/>
    <w:rsid w:val="00B70CDF"/>
    <w:rsid w:val="00B714A8"/>
    <w:rsid w:val="00B91762"/>
    <w:rsid w:val="00BA06C1"/>
    <w:rsid w:val="00BA0975"/>
    <w:rsid w:val="00BB3444"/>
    <w:rsid w:val="00BB4944"/>
    <w:rsid w:val="00BC1A13"/>
    <w:rsid w:val="00BC30AE"/>
    <w:rsid w:val="00BD1B82"/>
    <w:rsid w:val="00BD34B0"/>
    <w:rsid w:val="00BD3B04"/>
    <w:rsid w:val="00BD55CE"/>
    <w:rsid w:val="00BF3A4F"/>
    <w:rsid w:val="00BF4945"/>
    <w:rsid w:val="00C0387D"/>
    <w:rsid w:val="00C045E2"/>
    <w:rsid w:val="00C10FBC"/>
    <w:rsid w:val="00C11677"/>
    <w:rsid w:val="00C11B93"/>
    <w:rsid w:val="00C21EED"/>
    <w:rsid w:val="00C23D6F"/>
    <w:rsid w:val="00C3178E"/>
    <w:rsid w:val="00C34F83"/>
    <w:rsid w:val="00C37449"/>
    <w:rsid w:val="00C413AD"/>
    <w:rsid w:val="00C50D9C"/>
    <w:rsid w:val="00C56B79"/>
    <w:rsid w:val="00C667B5"/>
    <w:rsid w:val="00C75284"/>
    <w:rsid w:val="00C862E6"/>
    <w:rsid w:val="00C94E14"/>
    <w:rsid w:val="00CA188C"/>
    <w:rsid w:val="00CA2EFB"/>
    <w:rsid w:val="00CB410D"/>
    <w:rsid w:val="00CC0EA2"/>
    <w:rsid w:val="00CC7EA6"/>
    <w:rsid w:val="00CF4941"/>
    <w:rsid w:val="00CF6B34"/>
    <w:rsid w:val="00D02D40"/>
    <w:rsid w:val="00D210E0"/>
    <w:rsid w:val="00D21148"/>
    <w:rsid w:val="00D30C29"/>
    <w:rsid w:val="00D329BD"/>
    <w:rsid w:val="00D424B4"/>
    <w:rsid w:val="00D45CE1"/>
    <w:rsid w:val="00D474CC"/>
    <w:rsid w:val="00D53409"/>
    <w:rsid w:val="00D542AC"/>
    <w:rsid w:val="00D61742"/>
    <w:rsid w:val="00D93EC1"/>
    <w:rsid w:val="00D954D0"/>
    <w:rsid w:val="00DA64AE"/>
    <w:rsid w:val="00DA6EC6"/>
    <w:rsid w:val="00DA77D8"/>
    <w:rsid w:val="00DB25C8"/>
    <w:rsid w:val="00DB758A"/>
    <w:rsid w:val="00DC1565"/>
    <w:rsid w:val="00DE10D6"/>
    <w:rsid w:val="00DE454C"/>
    <w:rsid w:val="00DF2A9E"/>
    <w:rsid w:val="00DF5CCD"/>
    <w:rsid w:val="00E02318"/>
    <w:rsid w:val="00E02834"/>
    <w:rsid w:val="00E0483C"/>
    <w:rsid w:val="00E21988"/>
    <w:rsid w:val="00E2367A"/>
    <w:rsid w:val="00E2460B"/>
    <w:rsid w:val="00E26961"/>
    <w:rsid w:val="00E30809"/>
    <w:rsid w:val="00E34902"/>
    <w:rsid w:val="00E34D97"/>
    <w:rsid w:val="00E37047"/>
    <w:rsid w:val="00E40F8A"/>
    <w:rsid w:val="00E416A5"/>
    <w:rsid w:val="00E505D2"/>
    <w:rsid w:val="00E56010"/>
    <w:rsid w:val="00E672AD"/>
    <w:rsid w:val="00E779AF"/>
    <w:rsid w:val="00E81469"/>
    <w:rsid w:val="00E83BEC"/>
    <w:rsid w:val="00E84683"/>
    <w:rsid w:val="00E86CA9"/>
    <w:rsid w:val="00E926A0"/>
    <w:rsid w:val="00E95C7A"/>
    <w:rsid w:val="00EA300E"/>
    <w:rsid w:val="00EA4209"/>
    <w:rsid w:val="00EA487C"/>
    <w:rsid w:val="00EA6841"/>
    <w:rsid w:val="00ED70B7"/>
    <w:rsid w:val="00EE2E41"/>
    <w:rsid w:val="00EF76F3"/>
    <w:rsid w:val="00F051B7"/>
    <w:rsid w:val="00F07CA3"/>
    <w:rsid w:val="00F113BE"/>
    <w:rsid w:val="00F116F5"/>
    <w:rsid w:val="00F143B6"/>
    <w:rsid w:val="00F21EFE"/>
    <w:rsid w:val="00F27A36"/>
    <w:rsid w:val="00F32437"/>
    <w:rsid w:val="00F541CC"/>
    <w:rsid w:val="00F56666"/>
    <w:rsid w:val="00F61C4B"/>
    <w:rsid w:val="00F707A8"/>
    <w:rsid w:val="00F72DA9"/>
    <w:rsid w:val="00F8229B"/>
    <w:rsid w:val="00F941BB"/>
    <w:rsid w:val="00F95FB0"/>
    <w:rsid w:val="00FB1441"/>
    <w:rsid w:val="00FB4E85"/>
    <w:rsid w:val="00FB74E5"/>
    <w:rsid w:val="00FC29E7"/>
    <w:rsid w:val="00FD644A"/>
    <w:rsid w:val="00FE7CCE"/>
    <w:rsid w:val="00FF524A"/>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15618"/>
  <w15:chartTrackingRefBased/>
  <w15:docId w15:val="{52F3CCAF-0EAB-42CF-AFCE-30AA0A5F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57290B"/>
    <w:pPr>
      <w:widowControl w:val="0"/>
      <w:suppressAutoHyphens/>
      <w:autoSpaceDN w:val="0"/>
      <w:textAlignment w:val="baseline"/>
    </w:pPr>
    <w:rPr>
      <w:rFonts w:ascii="Courier New" w:eastAsia="Courier New" w:hAnsi="Courier New" w:cs="Courier New"/>
      <w:color w:val="000000"/>
      <w:sz w:val="24"/>
      <w:szCs w:val="24"/>
    </w:rPr>
  </w:style>
  <w:style w:type="paragraph" w:styleId="Nagwek1">
    <w:name w:val="heading 1"/>
    <w:basedOn w:val="Normalny"/>
    <w:next w:val="Normalny"/>
    <w:link w:val="Nagwek1Znak"/>
    <w:uiPriority w:val="9"/>
    <w:qFormat/>
    <w:rsid w:val="00394023"/>
    <w:pPr>
      <w:keepNext/>
      <w:spacing w:before="240" w:after="60"/>
      <w:outlineLvl w:val="0"/>
    </w:pPr>
    <w:rPr>
      <w:rFonts w:ascii="Cambria" w:eastAsia="Times New Roman" w:hAnsi="Cambria" w:cs="Times New Roman"/>
      <w:b/>
      <w:bCs/>
      <w:color w:val="365F91"/>
      <w:sz w:val="28"/>
      <w:szCs w:val="28"/>
    </w:rPr>
  </w:style>
  <w:style w:type="paragraph" w:styleId="Nagwek2">
    <w:name w:val="heading 2"/>
    <w:basedOn w:val="Normalny"/>
    <w:link w:val="Nagwek2Znak"/>
    <w:uiPriority w:val="9"/>
    <w:semiHidden/>
    <w:unhideWhenUsed/>
    <w:qFormat/>
    <w:rsid w:val="00394023"/>
    <w:pPr>
      <w:widowControl/>
      <w:suppressAutoHyphens w:val="0"/>
      <w:autoSpaceDN/>
      <w:spacing w:before="100" w:beforeAutospacing="1" w:after="100" w:afterAutospacing="1"/>
      <w:textAlignment w:val="auto"/>
      <w:outlineLvl w:val="1"/>
    </w:pPr>
    <w:rPr>
      <w:rFonts w:ascii="Times New Roman" w:eastAsia="Times New Roman" w:hAnsi="Times New Roman" w:cs="Times New Roman"/>
      <w:b/>
      <w:bCs/>
      <w:color w:val="auto"/>
      <w:sz w:val="36"/>
      <w:szCs w:val="36"/>
    </w:rPr>
  </w:style>
  <w:style w:type="paragraph" w:styleId="Nagwek4">
    <w:name w:val="heading 4"/>
    <w:basedOn w:val="Normalny"/>
    <w:link w:val="Nagwek4Znak"/>
    <w:uiPriority w:val="9"/>
    <w:semiHidden/>
    <w:unhideWhenUsed/>
    <w:qFormat/>
    <w:rsid w:val="00394023"/>
    <w:pPr>
      <w:widowControl/>
      <w:suppressAutoHyphens w:val="0"/>
      <w:autoSpaceDN/>
      <w:spacing w:before="100" w:beforeAutospacing="1" w:after="100" w:afterAutospacing="1"/>
      <w:textAlignment w:val="auto"/>
      <w:outlineLvl w:val="3"/>
    </w:pPr>
    <w:rPr>
      <w:rFonts w:ascii="Times New Roman" w:eastAsia="Times New Roman" w:hAnsi="Times New Roman" w:cs="Times New Roman"/>
      <w:b/>
      <w:bCs/>
      <w:color w:val="aut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
    <w:name w:val="Body text_"/>
    <w:link w:val="Tekstpodstawowy4"/>
    <w:rsid w:val="00F113BE"/>
    <w:rPr>
      <w:rFonts w:ascii="Times New Roman" w:eastAsia="Times New Roman" w:hAnsi="Times New Roman" w:cs="Times New Roman"/>
      <w:shd w:val="clear" w:color="auto" w:fill="FFFFFF"/>
    </w:rPr>
  </w:style>
  <w:style w:type="character" w:customStyle="1" w:styleId="Heading1">
    <w:name w:val="Heading #1_"/>
    <w:rsid w:val="00F113BE"/>
    <w:rPr>
      <w:rFonts w:ascii="Times New Roman" w:eastAsia="Times New Roman" w:hAnsi="Times New Roman" w:cs="Times New Roman"/>
      <w:b/>
      <w:bCs/>
      <w:i/>
      <w:iCs/>
      <w:sz w:val="28"/>
      <w:szCs w:val="28"/>
      <w:shd w:val="clear" w:color="auto" w:fill="FFFFFF"/>
    </w:rPr>
  </w:style>
  <w:style w:type="character" w:customStyle="1" w:styleId="Bodytext3">
    <w:name w:val="Body text (3)_"/>
    <w:link w:val="Bodytext31"/>
    <w:rsid w:val="00F113BE"/>
    <w:rPr>
      <w:rFonts w:ascii="Times New Roman" w:eastAsia="Times New Roman" w:hAnsi="Times New Roman" w:cs="Times New Roman"/>
      <w:sz w:val="19"/>
      <w:szCs w:val="19"/>
      <w:shd w:val="clear" w:color="auto" w:fill="FFFFFF"/>
    </w:rPr>
  </w:style>
  <w:style w:type="character" w:customStyle="1" w:styleId="Bodytext4">
    <w:name w:val="Body text (4)_"/>
    <w:rsid w:val="00F113BE"/>
    <w:rPr>
      <w:rFonts w:ascii="Times New Roman" w:eastAsia="Times New Roman" w:hAnsi="Times New Roman" w:cs="Times New Roman"/>
      <w:b/>
      <w:bCs/>
      <w:sz w:val="23"/>
      <w:szCs w:val="23"/>
      <w:shd w:val="clear" w:color="auto" w:fill="FFFFFF"/>
    </w:rPr>
  </w:style>
  <w:style w:type="paragraph" w:customStyle="1" w:styleId="Tekstpodstawowy2">
    <w:name w:val="Tekst podstawowy2"/>
    <w:basedOn w:val="Normalny"/>
    <w:rsid w:val="00F113BE"/>
    <w:pPr>
      <w:shd w:val="clear" w:color="auto" w:fill="FFFFFF"/>
      <w:spacing w:after="660" w:line="0" w:lineRule="atLeast"/>
      <w:ind w:hanging="400"/>
      <w:jc w:val="both"/>
    </w:pPr>
    <w:rPr>
      <w:rFonts w:ascii="Times New Roman" w:eastAsia="Times New Roman" w:hAnsi="Times New Roman" w:cs="Times New Roman"/>
      <w:color w:val="auto"/>
      <w:sz w:val="22"/>
      <w:szCs w:val="22"/>
      <w:lang w:eastAsia="en-US"/>
    </w:rPr>
  </w:style>
  <w:style w:type="paragraph" w:customStyle="1" w:styleId="Heading10">
    <w:name w:val="Heading #1"/>
    <w:basedOn w:val="Normalny"/>
    <w:rsid w:val="00F113BE"/>
    <w:pPr>
      <w:shd w:val="clear" w:color="auto" w:fill="FFFFFF"/>
      <w:spacing w:before="660" w:after="660" w:line="0" w:lineRule="atLeast"/>
      <w:outlineLvl w:val="0"/>
    </w:pPr>
    <w:rPr>
      <w:rFonts w:ascii="Times New Roman" w:eastAsia="Times New Roman" w:hAnsi="Times New Roman" w:cs="Times New Roman"/>
      <w:b/>
      <w:bCs/>
      <w:i/>
      <w:iCs/>
      <w:color w:val="auto"/>
      <w:sz w:val="28"/>
      <w:szCs w:val="28"/>
      <w:lang w:eastAsia="en-US"/>
    </w:rPr>
  </w:style>
  <w:style w:type="paragraph" w:customStyle="1" w:styleId="Bodytext30">
    <w:name w:val="Body text (3)"/>
    <w:basedOn w:val="Normalny"/>
    <w:rsid w:val="00F113BE"/>
    <w:pPr>
      <w:shd w:val="clear" w:color="auto" w:fill="FFFFFF"/>
      <w:spacing w:before="660" w:after="660" w:line="0" w:lineRule="atLeast"/>
    </w:pPr>
    <w:rPr>
      <w:rFonts w:ascii="Times New Roman" w:eastAsia="Times New Roman" w:hAnsi="Times New Roman" w:cs="Times New Roman"/>
      <w:color w:val="auto"/>
      <w:sz w:val="19"/>
      <w:szCs w:val="19"/>
      <w:lang w:eastAsia="en-US"/>
    </w:rPr>
  </w:style>
  <w:style w:type="paragraph" w:customStyle="1" w:styleId="Bodytext40">
    <w:name w:val="Body text (4)"/>
    <w:basedOn w:val="Normalny"/>
    <w:rsid w:val="00F113BE"/>
    <w:pPr>
      <w:shd w:val="clear" w:color="auto" w:fill="FFFFFF"/>
      <w:spacing w:before="360" w:after="360" w:line="0" w:lineRule="atLeast"/>
      <w:ind w:hanging="360"/>
      <w:jc w:val="both"/>
    </w:pPr>
    <w:rPr>
      <w:rFonts w:ascii="Times New Roman" w:eastAsia="Times New Roman" w:hAnsi="Times New Roman" w:cs="Times New Roman"/>
      <w:b/>
      <w:bCs/>
      <w:color w:val="auto"/>
      <w:sz w:val="23"/>
      <w:szCs w:val="23"/>
      <w:lang w:eastAsia="en-US"/>
    </w:rPr>
  </w:style>
  <w:style w:type="paragraph" w:styleId="Nagwek">
    <w:name w:val="header"/>
    <w:aliases w:val="Nagłówek strony nieparzystej"/>
    <w:basedOn w:val="Normalny"/>
    <w:uiPriority w:val="99"/>
    <w:rsid w:val="00F113BE"/>
    <w:pPr>
      <w:tabs>
        <w:tab w:val="center" w:pos="4536"/>
        <w:tab w:val="right" w:pos="9072"/>
      </w:tabs>
    </w:pPr>
  </w:style>
  <w:style w:type="character" w:customStyle="1" w:styleId="NagwekZnak">
    <w:name w:val="Nagłówek Znak"/>
    <w:aliases w:val="Nagłówek strony nieparzystej Znak, Znak Znak1,Nagłówek Znak1"/>
    <w:uiPriority w:val="99"/>
    <w:rsid w:val="00F113BE"/>
    <w:rPr>
      <w:rFonts w:ascii="Courier New" w:eastAsia="Courier New" w:hAnsi="Courier New" w:cs="Courier New"/>
      <w:color w:val="000000"/>
      <w:sz w:val="24"/>
      <w:szCs w:val="24"/>
      <w:lang w:eastAsia="pl-PL"/>
    </w:rPr>
  </w:style>
  <w:style w:type="paragraph" w:styleId="Stopka">
    <w:name w:val="footer"/>
    <w:aliases w:val="stand"/>
    <w:basedOn w:val="Normalny"/>
    <w:link w:val="StopkaZnak1"/>
    <w:rsid w:val="00F113BE"/>
    <w:pPr>
      <w:tabs>
        <w:tab w:val="center" w:pos="4536"/>
        <w:tab w:val="right" w:pos="9072"/>
      </w:tabs>
    </w:pPr>
  </w:style>
  <w:style w:type="character" w:customStyle="1" w:styleId="StopkaZnak">
    <w:name w:val="Stopka Znak"/>
    <w:aliases w:val="stand Znak"/>
    <w:uiPriority w:val="99"/>
    <w:rsid w:val="00F113BE"/>
    <w:rPr>
      <w:rFonts w:ascii="Courier New" w:eastAsia="Courier New" w:hAnsi="Courier New" w:cs="Courier New"/>
      <w:color w:val="000000"/>
      <w:sz w:val="24"/>
      <w:szCs w:val="24"/>
      <w:lang w:eastAsia="pl-PL"/>
    </w:rPr>
  </w:style>
  <w:style w:type="paragraph" w:styleId="Tekstprzypisukocowego">
    <w:name w:val="endnote text"/>
    <w:basedOn w:val="Normalny"/>
    <w:uiPriority w:val="99"/>
    <w:rsid w:val="00F113BE"/>
    <w:rPr>
      <w:sz w:val="20"/>
      <w:szCs w:val="20"/>
    </w:rPr>
  </w:style>
  <w:style w:type="character" w:customStyle="1" w:styleId="TekstprzypisukocowegoZnak">
    <w:name w:val="Tekst przypisu końcowego Znak"/>
    <w:uiPriority w:val="99"/>
    <w:rsid w:val="00F113BE"/>
    <w:rPr>
      <w:rFonts w:ascii="Courier New" w:eastAsia="Courier New" w:hAnsi="Courier New" w:cs="Courier New"/>
      <w:color w:val="000000"/>
      <w:sz w:val="20"/>
      <w:szCs w:val="20"/>
      <w:lang w:eastAsia="pl-PL"/>
    </w:rPr>
  </w:style>
  <w:style w:type="character" w:styleId="Odwoanieprzypisukocowego">
    <w:name w:val="endnote reference"/>
    <w:uiPriority w:val="99"/>
    <w:rsid w:val="00F113BE"/>
    <w:rPr>
      <w:position w:val="0"/>
      <w:vertAlign w:val="superscript"/>
    </w:rPr>
  </w:style>
  <w:style w:type="paragraph" w:styleId="Tekstprzypisudolnego">
    <w:name w:val="footnote text"/>
    <w:basedOn w:val="Normalny"/>
    <w:uiPriority w:val="99"/>
    <w:rsid w:val="00F113BE"/>
    <w:rPr>
      <w:sz w:val="20"/>
      <w:szCs w:val="20"/>
    </w:rPr>
  </w:style>
  <w:style w:type="character" w:customStyle="1" w:styleId="TekstprzypisudolnegoZnak">
    <w:name w:val="Tekst przypisu dolnego Znak"/>
    <w:uiPriority w:val="99"/>
    <w:rsid w:val="00F113BE"/>
    <w:rPr>
      <w:rFonts w:ascii="Courier New" w:eastAsia="Courier New" w:hAnsi="Courier New" w:cs="Courier New"/>
      <w:color w:val="000000"/>
      <w:sz w:val="20"/>
      <w:szCs w:val="20"/>
      <w:lang w:eastAsia="pl-PL"/>
    </w:rPr>
  </w:style>
  <w:style w:type="character" w:styleId="Odwoanieprzypisudolnego">
    <w:name w:val="footnote reference"/>
    <w:rsid w:val="00F113BE"/>
    <w:rPr>
      <w:position w:val="0"/>
      <w:vertAlign w:val="superscript"/>
    </w:rPr>
  </w:style>
  <w:style w:type="paragraph" w:styleId="Tekstdymka">
    <w:name w:val="Balloon Text"/>
    <w:basedOn w:val="Normalny"/>
    <w:uiPriority w:val="99"/>
    <w:rsid w:val="00F113BE"/>
    <w:rPr>
      <w:rFonts w:ascii="Tahoma" w:hAnsi="Tahoma" w:cs="Tahoma"/>
      <w:sz w:val="16"/>
      <w:szCs w:val="16"/>
    </w:rPr>
  </w:style>
  <w:style w:type="character" w:customStyle="1" w:styleId="TekstdymkaZnak">
    <w:name w:val="Tekst dymka Znak"/>
    <w:uiPriority w:val="99"/>
    <w:rsid w:val="00F113BE"/>
    <w:rPr>
      <w:rFonts w:ascii="Tahoma" w:eastAsia="Courier New" w:hAnsi="Tahoma" w:cs="Tahoma"/>
      <w:color w:val="000000"/>
      <w:sz w:val="16"/>
      <w:szCs w:val="16"/>
      <w:lang w:eastAsia="pl-PL"/>
    </w:rPr>
  </w:style>
  <w:style w:type="paragraph" w:styleId="Akapitzlist">
    <w:name w:val="List Paragraph"/>
    <w:aliases w:val="Nagłowek 3,Normalny PDST,lp1,Preambuła,HŁ_Bullet1"/>
    <w:basedOn w:val="Normalny"/>
    <w:uiPriority w:val="34"/>
    <w:qFormat/>
    <w:rsid w:val="00F113BE"/>
    <w:pPr>
      <w:ind w:left="720"/>
    </w:pPr>
  </w:style>
  <w:style w:type="character" w:styleId="Odwoaniedokomentarza">
    <w:name w:val="annotation reference"/>
    <w:uiPriority w:val="99"/>
    <w:semiHidden/>
    <w:unhideWhenUsed/>
    <w:rsid w:val="00D210E0"/>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qFormat/>
    <w:rsid w:val="00D210E0"/>
    <w:rPr>
      <w:sz w:val="20"/>
      <w:szCs w:val="20"/>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link w:val="Tekstkomentarza"/>
    <w:uiPriority w:val="99"/>
    <w:rsid w:val="00D210E0"/>
    <w:rPr>
      <w:rFonts w:ascii="Courier New" w:eastAsia="Courier New" w:hAnsi="Courier New" w:cs="Courier New"/>
      <w:color w:val="000000"/>
      <w:sz w:val="20"/>
      <w:szCs w:val="20"/>
      <w:lang w:eastAsia="pl-PL"/>
    </w:rPr>
  </w:style>
  <w:style w:type="paragraph" w:styleId="Tematkomentarza">
    <w:name w:val="annotation subject"/>
    <w:basedOn w:val="Tekstkomentarza"/>
    <w:next w:val="Tekstkomentarza"/>
    <w:link w:val="TematkomentarzaZnak"/>
    <w:uiPriority w:val="99"/>
    <w:unhideWhenUsed/>
    <w:rsid w:val="00D210E0"/>
    <w:rPr>
      <w:b/>
      <w:bCs/>
    </w:rPr>
  </w:style>
  <w:style w:type="character" w:customStyle="1" w:styleId="TematkomentarzaZnak">
    <w:name w:val="Temat komentarza Znak"/>
    <w:link w:val="Tematkomentarza"/>
    <w:uiPriority w:val="99"/>
    <w:semiHidden/>
    <w:rsid w:val="00D210E0"/>
    <w:rPr>
      <w:rFonts w:ascii="Courier New" w:eastAsia="Courier New" w:hAnsi="Courier New" w:cs="Courier New"/>
      <w:b/>
      <w:bCs/>
      <w:color w:val="000000"/>
      <w:sz w:val="20"/>
      <w:szCs w:val="20"/>
      <w:lang w:eastAsia="pl-PL"/>
    </w:rPr>
  </w:style>
  <w:style w:type="table" w:styleId="Tabela-Siatka">
    <w:name w:val="Table Grid"/>
    <w:basedOn w:val="Standardowy"/>
    <w:uiPriority w:val="59"/>
    <w:rsid w:val="00232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4">
    <w:name w:val="Tekst podstawowy4"/>
    <w:basedOn w:val="Normalny"/>
    <w:link w:val="Bodytext"/>
    <w:rsid w:val="00EF76F3"/>
    <w:pPr>
      <w:shd w:val="clear" w:color="auto" w:fill="FFFFFF"/>
      <w:suppressAutoHyphens w:val="0"/>
      <w:autoSpaceDN/>
      <w:spacing w:before="360" w:after="360" w:line="0" w:lineRule="atLeast"/>
      <w:ind w:hanging="900"/>
      <w:textAlignment w:val="auto"/>
    </w:pPr>
    <w:rPr>
      <w:rFonts w:ascii="Times New Roman" w:eastAsia="Times New Roman" w:hAnsi="Times New Roman" w:cs="Times New Roman"/>
      <w:color w:val="auto"/>
      <w:sz w:val="20"/>
      <w:szCs w:val="20"/>
    </w:rPr>
  </w:style>
  <w:style w:type="paragraph" w:customStyle="1" w:styleId="Nagwek11">
    <w:name w:val="Nagłówek 11"/>
    <w:basedOn w:val="Normalny"/>
    <w:next w:val="Normalny"/>
    <w:uiPriority w:val="9"/>
    <w:qFormat/>
    <w:rsid w:val="00394023"/>
    <w:pPr>
      <w:keepNext/>
      <w:keepLines/>
      <w:suppressAutoHyphens w:val="0"/>
      <w:autoSpaceDN/>
      <w:spacing w:before="480"/>
      <w:textAlignment w:val="auto"/>
      <w:outlineLvl w:val="0"/>
    </w:pPr>
    <w:rPr>
      <w:rFonts w:ascii="Cambria" w:eastAsia="Times New Roman" w:hAnsi="Cambria" w:cs="Times New Roman"/>
      <w:b/>
      <w:bCs/>
      <w:color w:val="365F91"/>
      <w:sz w:val="28"/>
      <w:szCs w:val="28"/>
    </w:rPr>
  </w:style>
  <w:style w:type="character" w:customStyle="1" w:styleId="Nagwek2Znak">
    <w:name w:val="Nagłówek 2 Znak"/>
    <w:link w:val="Nagwek2"/>
    <w:uiPriority w:val="9"/>
    <w:semiHidden/>
    <w:rsid w:val="00394023"/>
    <w:rPr>
      <w:rFonts w:ascii="Times New Roman" w:eastAsia="Times New Roman" w:hAnsi="Times New Roman"/>
      <w:b/>
      <w:bCs/>
      <w:sz w:val="36"/>
      <w:szCs w:val="36"/>
    </w:rPr>
  </w:style>
  <w:style w:type="character" w:customStyle="1" w:styleId="Nagwek4Znak">
    <w:name w:val="Nagłówek 4 Znak"/>
    <w:link w:val="Nagwek4"/>
    <w:uiPriority w:val="9"/>
    <w:semiHidden/>
    <w:rsid w:val="00394023"/>
    <w:rPr>
      <w:rFonts w:ascii="Times New Roman" w:eastAsia="Times New Roman" w:hAnsi="Times New Roman"/>
      <w:b/>
      <w:bCs/>
      <w:sz w:val="24"/>
      <w:szCs w:val="24"/>
    </w:rPr>
  </w:style>
  <w:style w:type="table" w:customStyle="1" w:styleId="Zwykatabela11">
    <w:name w:val="Zwykła tabela 11"/>
    <w:basedOn w:val="Standardowy"/>
    <w:next w:val="Zwykatabela1"/>
    <w:uiPriority w:val="41"/>
    <w:rsid w:val="004F4110"/>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agwek1Znak">
    <w:name w:val="Nagłówek 1 Znak"/>
    <w:link w:val="Nagwek1"/>
    <w:uiPriority w:val="9"/>
    <w:rsid w:val="00394023"/>
    <w:rPr>
      <w:rFonts w:ascii="Cambria" w:eastAsia="Times New Roman" w:hAnsi="Cambria"/>
      <w:b/>
      <w:bCs/>
      <w:color w:val="365F91"/>
      <w:sz w:val="28"/>
      <w:szCs w:val="28"/>
    </w:rPr>
  </w:style>
  <w:style w:type="character" w:styleId="Hipercze">
    <w:name w:val="Hyperlink"/>
    <w:uiPriority w:val="99"/>
    <w:semiHidden/>
    <w:unhideWhenUsed/>
    <w:rsid w:val="00394023"/>
    <w:rPr>
      <w:color w:val="0066CC"/>
      <w:u w:val="single"/>
    </w:rPr>
  </w:style>
  <w:style w:type="character" w:styleId="UyteHipercze">
    <w:name w:val="FollowedHyperlink"/>
    <w:uiPriority w:val="99"/>
    <w:semiHidden/>
    <w:unhideWhenUsed/>
    <w:rsid w:val="00394023"/>
    <w:rPr>
      <w:color w:val="800080"/>
      <w:u w:val="single"/>
    </w:rPr>
  </w:style>
  <w:style w:type="paragraph" w:customStyle="1" w:styleId="msonormal0">
    <w:name w:val="msonormal"/>
    <w:basedOn w:val="Normalny"/>
    <w:uiPriority w:val="99"/>
    <w:semiHidden/>
    <w:rsid w:val="00394023"/>
    <w:pPr>
      <w:suppressAutoHyphens w:val="0"/>
      <w:autoSpaceDN/>
      <w:textAlignment w:val="auto"/>
    </w:pPr>
    <w:rPr>
      <w:rFonts w:ascii="Times New Roman" w:hAnsi="Times New Roman" w:cs="Times New Roman"/>
    </w:rPr>
  </w:style>
  <w:style w:type="paragraph" w:styleId="NormalnyWeb">
    <w:name w:val="Normal (Web)"/>
    <w:basedOn w:val="Normalny"/>
    <w:uiPriority w:val="99"/>
    <w:semiHidden/>
    <w:unhideWhenUsed/>
    <w:rsid w:val="00394023"/>
    <w:pPr>
      <w:suppressAutoHyphens w:val="0"/>
      <w:autoSpaceDN/>
      <w:textAlignment w:val="auto"/>
    </w:pPr>
    <w:rPr>
      <w:rFonts w:ascii="Times New Roman" w:hAnsi="Times New Roman" w:cs="Times New Roman"/>
    </w:rPr>
  </w:style>
  <w:style w:type="character" w:customStyle="1" w:styleId="TekstkomentarzaZnak1">
    <w:name w:val="Tekst komentarza Znak1"/>
    <w:aliases w:val="Comment Text Char Znak Znak Znak Znak Znak Znak1,Comment Text Char Znak Znak Znak Znak Znak Znak Znak Znak Znak2,Comment Text Char Znak Znak Znak Znak Znak Znak Znak Znak Znak Znak1"/>
    <w:uiPriority w:val="99"/>
    <w:semiHidden/>
    <w:rsid w:val="00394023"/>
    <w:rPr>
      <w:rFonts w:ascii="Courier New" w:eastAsia="Courier New" w:hAnsi="Courier New" w:cs="Courier New"/>
      <w:color w:val="000000"/>
    </w:rPr>
  </w:style>
  <w:style w:type="paragraph" w:styleId="Tekstpodstawowy">
    <w:name w:val="Body Text"/>
    <w:basedOn w:val="Normalny"/>
    <w:link w:val="TekstpodstawowyZnak"/>
    <w:uiPriority w:val="99"/>
    <w:semiHidden/>
    <w:unhideWhenUsed/>
    <w:rsid w:val="00394023"/>
    <w:pPr>
      <w:widowControl/>
      <w:suppressAutoHyphens w:val="0"/>
      <w:autoSpaceDN/>
      <w:jc w:val="both"/>
      <w:textAlignment w:val="auto"/>
    </w:pPr>
    <w:rPr>
      <w:rFonts w:ascii="CG Omega" w:eastAsia="Times New Roman" w:hAnsi="CG Omega" w:cs="Times New Roman"/>
      <w:i/>
      <w:color w:val="000080"/>
      <w:szCs w:val="20"/>
    </w:rPr>
  </w:style>
  <w:style w:type="character" w:customStyle="1" w:styleId="TekstpodstawowyZnak">
    <w:name w:val="Tekst podstawowy Znak"/>
    <w:link w:val="Tekstpodstawowy"/>
    <w:uiPriority w:val="99"/>
    <w:semiHidden/>
    <w:rsid w:val="00394023"/>
    <w:rPr>
      <w:rFonts w:ascii="CG Omega" w:eastAsia="Times New Roman" w:hAnsi="CG Omega"/>
      <w:i/>
      <w:color w:val="000080"/>
      <w:sz w:val="24"/>
    </w:rPr>
  </w:style>
  <w:style w:type="paragraph" w:styleId="Tekstpodstawowywcity">
    <w:name w:val="Body Text Indent"/>
    <w:basedOn w:val="Normalny"/>
    <w:link w:val="TekstpodstawowywcityZnak"/>
    <w:uiPriority w:val="99"/>
    <w:semiHidden/>
    <w:unhideWhenUsed/>
    <w:rsid w:val="00394023"/>
    <w:pPr>
      <w:suppressAutoHyphens w:val="0"/>
      <w:autoSpaceDN/>
      <w:spacing w:after="120"/>
      <w:ind w:left="283"/>
      <w:textAlignment w:val="auto"/>
    </w:pPr>
    <w:rPr>
      <w:rFonts w:cs="Times New Roman"/>
    </w:rPr>
  </w:style>
  <w:style w:type="character" w:customStyle="1" w:styleId="TekstpodstawowywcityZnak">
    <w:name w:val="Tekst podstawowy wcięty Znak"/>
    <w:link w:val="Tekstpodstawowywcity"/>
    <w:uiPriority w:val="99"/>
    <w:semiHidden/>
    <w:rsid w:val="00394023"/>
    <w:rPr>
      <w:rFonts w:ascii="Courier New" w:eastAsia="Courier New" w:hAnsi="Courier New"/>
      <w:color w:val="000000"/>
      <w:sz w:val="24"/>
      <w:szCs w:val="24"/>
    </w:rPr>
  </w:style>
  <w:style w:type="paragraph" w:styleId="Poprawka">
    <w:name w:val="Revision"/>
    <w:uiPriority w:val="99"/>
    <w:semiHidden/>
    <w:rsid w:val="00394023"/>
    <w:rPr>
      <w:rFonts w:ascii="Courier New" w:eastAsia="Courier New" w:hAnsi="Courier New" w:cs="Courier New"/>
      <w:color w:val="000000"/>
      <w:sz w:val="24"/>
      <w:szCs w:val="24"/>
    </w:rPr>
  </w:style>
  <w:style w:type="character" w:customStyle="1" w:styleId="PicturecaptionExact">
    <w:name w:val="Picture caption Exact"/>
    <w:link w:val="Picturecaption"/>
    <w:semiHidden/>
    <w:locked/>
    <w:rsid w:val="00394023"/>
    <w:rPr>
      <w:rFonts w:ascii="Arial" w:eastAsia="Arial" w:hAnsi="Arial" w:cs="Arial"/>
      <w:b/>
      <w:bCs/>
      <w:sz w:val="11"/>
      <w:szCs w:val="11"/>
      <w:shd w:val="clear" w:color="auto" w:fill="FFFFFF"/>
    </w:rPr>
  </w:style>
  <w:style w:type="paragraph" w:customStyle="1" w:styleId="Picturecaption">
    <w:name w:val="Picture caption"/>
    <w:basedOn w:val="Normalny"/>
    <w:link w:val="PicturecaptionExact"/>
    <w:semiHidden/>
    <w:rsid w:val="00394023"/>
    <w:pPr>
      <w:shd w:val="clear" w:color="auto" w:fill="FFFFFF"/>
      <w:suppressAutoHyphens w:val="0"/>
      <w:autoSpaceDN/>
      <w:spacing w:line="139" w:lineRule="exact"/>
      <w:ind w:hanging="220"/>
      <w:textAlignment w:val="auto"/>
    </w:pPr>
    <w:rPr>
      <w:rFonts w:ascii="Arial" w:eastAsia="Arial" w:hAnsi="Arial" w:cs="Arial"/>
      <w:b/>
      <w:bCs/>
      <w:color w:val="auto"/>
      <w:sz w:val="11"/>
      <w:szCs w:val="11"/>
    </w:rPr>
  </w:style>
  <w:style w:type="character" w:customStyle="1" w:styleId="Headerorfooter">
    <w:name w:val="Header or footer_"/>
    <w:link w:val="Headerorfooter1"/>
    <w:semiHidden/>
    <w:locked/>
    <w:rsid w:val="00394023"/>
    <w:rPr>
      <w:rFonts w:ascii="Times New Roman" w:eastAsia="Times New Roman" w:hAnsi="Times New Roman"/>
      <w:sz w:val="15"/>
      <w:szCs w:val="15"/>
      <w:shd w:val="clear" w:color="auto" w:fill="FFFFFF"/>
    </w:rPr>
  </w:style>
  <w:style w:type="paragraph" w:customStyle="1" w:styleId="Headerorfooter1">
    <w:name w:val="Header or footer1"/>
    <w:basedOn w:val="Normalny"/>
    <w:link w:val="Headerorfooter"/>
    <w:semiHidden/>
    <w:rsid w:val="00394023"/>
    <w:pPr>
      <w:shd w:val="clear" w:color="auto" w:fill="FFFFFF"/>
      <w:suppressAutoHyphens w:val="0"/>
      <w:autoSpaceDN/>
      <w:spacing w:line="0" w:lineRule="atLeast"/>
      <w:textAlignment w:val="auto"/>
    </w:pPr>
    <w:rPr>
      <w:rFonts w:ascii="Times New Roman" w:eastAsia="Times New Roman" w:hAnsi="Times New Roman" w:cs="Times New Roman"/>
      <w:color w:val="auto"/>
      <w:sz w:val="15"/>
      <w:szCs w:val="15"/>
    </w:rPr>
  </w:style>
  <w:style w:type="character" w:customStyle="1" w:styleId="Heading2">
    <w:name w:val="Heading #2_"/>
    <w:link w:val="Heading20"/>
    <w:semiHidden/>
    <w:locked/>
    <w:rsid w:val="00394023"/>
    <w:rPr>
      <w:rFonts w:ascii="Times New Roman" w:eastAsia="Times New Roman" w:hAnsi="Times New Roman"/>
      <w:b/>
      <w:bCs/>
      <w:sz w:val="32"/>
      <w:szCs w:val="32"/>
      <w:shd w:val="clear" w:color="auto" w:fill="FFFFFF"/>
    </w:rPr>
  </w:style>
  <w:style w:type="paragraph" w:customStyle="1" w:styleId="Heading20">
    <w:name w:val="Heading #2"/>
    <w:basedOn w:val="Normalny"/>
    <w:link w:val="Heading2"/>
    <w:semiHidden/>
    <w:rsid w:val="00394023"/>
    <w:pPr>
      <w:shd w:val="clear" w:color="auto" w:fill="FFFFFF"/>
      <w:suppressAutoHyphens w:val="0"/>
      <w:autoSpaceDN/>
      <w:spacing w:before="600" w:after="360" w:line="0" w:lineRule="atLeast"/>
      <w:jc w:val="center"/>
      <w:textAlignment w:val="auto"/>
      <w:outlineLvl w:val="1"/>
    </w:pPr>
    <w:rPr>
      <w:rFonts w:ascii="Times New Roman" w:eastAsia="Times New Roman" w:hAnsi="Times New Roman" w:cs="Times New Roman"/>
      <w:b/>
      <w:bCs/>
      <w:color w:val="auto"/>
      <w:sz w:val="32"/>
      <w:szCs w:val="32"/>
    </w:rPr>
  </w:style>
  <w:style w:type="character" w:customStyle="1" w:styleId="Heading3">
    <w:name w:val="Heading #3_"/>
    <w:link w:val="Heading30"/>
    <w:semiHidden/>
    <w:locked/>
    <w:rsid w:val="00394023"/>
    <w:rPr>
      <w:rFonts w:ascii="Times New Roman" w:eastAsia="Times New Roman" w:hAnsi="Times New Roman"/>
      <w:b/>
      <w:bCs/>
      <w:sz w:val="28"/>
      <w:szCs w:val="28"/>
      <w:shd w:val="clear" w:color="auto" w:fill="FFFFFF"/>
    </w:rPr>
  </w:style>
  <w:style w:type="paragraph" w:customStyle="1" w:styleId="Heading30">
    <w:name w:val="Heading #3"/>
    <w:basedOn w:val="Normalny"/>
    <w:link w:val="Heading3"/>
    <w:semiHidden/>
    <w:rsid w:val="00394023"/>
    <w:pPr>
      <w:shd w:val="clear" w:color="auto" w:fill="FFFFFF"/>
      <w:suppressAutoHyphens w:val="0"/>
      <w:autoSpaceDN/>
      <w:spacing w:before="360" w:after="180" w:line="321" w:lineRule="exact"/>
      <w:jc w:val="both"/>
      <w:textAlignment w:val="auto"/>
      <w:outlineLvl w:val="2"/>
    </w:pPr>
    <w:rPr>
      <w:rFonts w:ascii="Times New Roman" w:eastAsia="Times New Roman" w:hAnsi="Times New Roman" w:cs="Times New Roman"/>
      <w:b/>
      <w:bCs/>
      <w:color w:val="auto"/>
      <w:sz w:val="28"/>
      <w:szCs w:val="28"/>
    </w:rPr>
  </w:style>
  <w:style w:type="character" w:customStyle="1" w:styleId="Heading4">
    <w:name w:val="Heading #4_"/>
    <w:link w:val="Heading41"/>
    <w:semiHidden/>
    <w:locked/>
    <w:rsid w:val="00394023"/>
    <w:rPr>
      <w:rFonts w:ascii="Times New Roman" w:eastAsia="Times New Roman" w:hAnsi="Times New Roman"/>
      <w:b/>
      <w:bCs/>
      <w:sz w:val="22"/>
      <w:szCs w:val="22"/>
      <w:shd w:val="clear" w:color="auto" w:fill="FFFFFF"/>
    </w:rPr>
  </w:style>
  <w:style w:type="paragraph" w:customStyle="1" w:styleId="Heading41">
    <w:name w:val="Heading #41"/>
    <w:basedOn w:val="Normalny"/>
    <w:link w:val="Heading4"/>
    <w:semiHidden/>
    <w:rsid w:val="00394023"/>
    <w:pPr>
      <w:shd w:val="clear" w:color="auto" w:fill="FFFFFF"/>
      <w:suppressAutoHyphens w:val="0"/>
      <w:autoSpaceDN/>
      <w:spacing w:before="180" w:line="370" w:lineRule="exact"/>
      <w:ind w:hanging="480"/>
      <w:textAlignment w:val="auto"/>
      <w:outlineLvl w:val="3"/>
    </w:pPr>
    <w:rPr>
      <w:rFonts w:ascii="Times New Roman" w:eastAsia="Times New Roman" w:hAnsi="Times New Roman" w:cs="Times New Roman"/>
      <w:b/>
      <w:bCs/>
      <w:color w:val="auto"/>
      <w:sz w:val="22"/>
      <w:szCs w:val="22"/>
    </w:rPr>
  </w:style>
  <w:style w:type="character" w:customStyle="1" w:styleId="Heading6">
    <w:name w:val="Heading #6_"/>
    <w:link w:val="Heading61"/>
    <w:semiHidden/>
    <w:locked/>
    <w:rsid w:val="00394023"/>
    <w:rPr>
      <w:rFonts w:ascii="Times New Roman" w:eastAsia="Times New Roman" w:hAnsi="Times New Roman"/>
      <w:sz w:val="16"/>
      <w:szCs w:val="16"/>
      <w:shd w:val="clear" w:color="auto" w:fill="FFFFFF"/>
    </w:rPr>
  </w:style>
  <w:style w:type="paragraph" w:customStyle="1" w:styleId="Heading61">
    <w:name w:val="Heading #61"/>
    <w:basedOn w:val="Normalny"/>
    <w:link w:val="Heading6"/>
    <w:semiHidden/>
    <w:rsid w:val="00394023"/>
    <w:pPr>
      <w:shd w:val="clear" w:color="auto" w:fill="FFFFFF"/>
      <w:suppressAutoHyphens w:val="0"/>
      <w:autoSpaceDN/>
      <w:spacing w:line="365" w:lineRule="exact"/>
      <w:jc w:val="both"/>
      <w:textAlignment w:val="auto"/>
      <w:outlineLvl w:val="5"/>
    </w:pPr>
    <w:rPr>
      <w:rFonts w:ascii="Times New Roman" w:eastAsia="Times New Roman" w:hAnsi="Times New Roman" w:cs="Times New Roman"/>
      <w:color w:val="auto"/>
      <w:sz w:val="16"/>
      <w:szCs w:val="16"/>
    </w:rPr>
  </w:style>
  <w:style w:type="character" w:customStyle="1" w:styleId="Bodytext2">
    <w:name w:val="Body text (2)_"/>
    <w:link w:val="Bodytext20"/>
    <w:semiHidden/>
    <w:locked/>
    <w:rsid w:val="00394023"/>
    <w:rPr>
      <w:rFonts w:ascii="Times New Roman" w:eastAsia="Times New Roman" w:hAnsi="Times New Roman"/>
      <w:i/>
      <w:iCs/>
      <w:sz w:val="15"/>
      <w:szCs w:val="15"/>
      <w:shd w:val="clear" w:color="auto" w:fill="FFFFFF"/>
    </w:rPr>
  </w:style>
  <w:style w:type="paragraph" w:customStyle="1" w:styleId="Bodytext20">
    <w:name w:val="Body text (2)"/>
    <w:basedOn w:val="Normalny"/>
    <w:link w:val="Bodytext2"/>
    <w:semiHidden/>
    <w:rsid w:val="00394023"/>
    <w:pPr>
      <w:shd w:val="clear" w:color="auto" w:fill="FFFFFF"/>
      <w:suppressAutoHyphens w:val="0"/>
      <w:autoSpaceDN/>
      <w:spacing w:line="182" w:lineRule="exact"/>
      <w:jc w:val="both"/>
      <w:textAlignment w:val="auto"/>
    </w:pPr>
    <w:rPr>
      <w:rFonts w:ascii="Times New Roman" w:eastAsia="Times New Roman" w:hAnsi="Times New Roman" w:cs="Times New Roman"/>
      <w:i/>
      <w:iCs/>
      <w:color w:val="auto"/>
      <w:sz w:val="15"/>
      <w:szCs w:val="15"/>
    </w:rPr>
  </w:style>
  <w:style w:type="paragraph" w:customStyle="1" w:styleId="Bodytext31">
    <w:name w:val="Body text (3)1"/>
    <w:basedOn w:val="Normalny"/>
    <w:link w:val="Bodytext3"/>
    <w:semiHidden/>
    <w:rsid w:val="00394023"/>
    <w:pPr>
      <w:shd w:val="clear" w:color="auto" w:fill="FFFFFF"/>
      <w:suppressAutoHyphens w:val="0"/>
      <w:autoSpaceDN/>
      <w:spacing w:line="182" w:lineRule="exact"/>
      <w:ind w:firstLine="260"/>
      <w:jc w:val="both"/>
      <w:textAlignment w:val="auto"/>
    </w:pPr>
    <w:rPr>
      <w:rFonts w:ascii="Times New Roman" w:eastAsia="Times New Roman" w:hAnsi="Times New Roman" w:cs="Times New Roman"/>
      <w:color w:val="auto"/>
      <w:sz w:val="19"/>
      <w:szCs w:val="19"/>
    </w:rPr>
  </w:style>
  <w:style w:type="character" w:customStyle="1" w:styleId="Heading5">
    <w:name w:val="Heading #5_"/>
    <w:link w:val="Heading50"/>
    <w:semiHidden/>
    <w:locked/>
    <w:rsid w:val="00394023"/>
    <w:rPr>
      <w:rFonts w:ascii="Times New Roman" w:eastAsia="Times New Roman" w:hAnsi="Times New Roman"/>
      <w:sz w:val="16"/>
      <w:szCs w:val="16"/>
      <w:shd w:val="clear" w:color="auto" w:fill="FFFFFF"/>
    </w:rPr>
  </w:style>
  <w:style w:type="paragraph" w:customStyle="1" w:styleId="Heading50">
    <w:name w:val="Heading #5"/>
    <w:basedOn w:val="Normalny"/>
    <w:link w:val="Heading5"/>
    <w:semiHidden/>
    <w:rsid w:val="00394023"/>
    <w:pPr>
      <w:shd w:val="clear" w:color="auto" w:fill="FFFFFF"/>
      <w:suppressAutoHyphens w:val="0"/>
      <w:autoSpaceDN/>
      <w:spacing w:before="180" w:after="180" w:line="0" w:lineRule="atLeast"/>
      <w:jc w:val="both"/>
      <w:textAlignment w:val="auto"/>
      <w:outlineLvl w:val="4"/>
    </w:pPr>
    <w:rPr>
      <w:rFonts w:ascii="Times New Roman" w:eastAsia="Times New Roman" w:hAnsi="Times New Roman" w:cs="Times New Roman"/>
      <w:color w:val="auto"/>
      <w:sz w:val="16"/>
      <w:szCs w:val="16"/>
    </w:rPr>
  </w:style>
  <w:style w:type="character" w:customStyle="1" w:styleId="Tablecaption">
    <w:name w:val="Table caption_"/>
    <w:link w:val="Tablecaption1"/>
    <w:semiHidden/>
    <w:locked/>
    <w:rsid w:val="00394023"/>
    <w:rPr>
      <w:rFonts w:ascii="Times New Roman" w:eastAsia="Times New Roman" w:hAnsi="Times New Roman"/>
      <w:sz w:val="16"/>
      <w:szCs w:val="16"/>
      <w:shd w:val="clear" w:color="auto" w:fill="FFFFFF"/>
    </w:rPr>
  </w:style>
  <w:style w:type="paragraph" w:customStyle="1" w:styleId="Tablecaption1">
    <w:name w:val="Table caption1"/>
    <w:basedOn w:val="Normalny"/>
    <w:link w:val="Tablecaption"/>
    <w:semiHidden/>
    <w:rsid w:val="00394023"/>
    <w:pPr>
      <w:shd w:val="clear" w:color="auto" w:fill="FFFFFF"/>
      <w:suppressAutoHyphens w:val="0"/>
      <w:autoSpaceDN/>
      <w:spacing w:line="182" w:lineRule="exact"/>
      <w:ind w:hanging="340"/>
      <w:textAlignment w:val="auto"/>
    </w:pPr>
    <w:rPr>
      <w:rFonts w:ascii="Times New Roman" w:eastAsia="Times New Roman" w:hAnsi="Times New Roman" w:cs="Times New Roman"/>
      <w:color w:val="auto"/>
      <w:sz w:val="16"/>
      <w:szCs w:val="16"/>
    </w:rPr>
  </w:style>
  <w:style w:type="paragraph" w:customStyle="1" w:styleId="Normalny2">
    <w:name w:val="Normalny2"/>
    <w:uiPriority w:val="99"/>
    <w:semiHidden/>
    <w:rsid w:val="00394023"/>
    <w:pPr>
      <w:widowControl w:val="0"/>
      <w:suppressAutoHyphens/>
      <w:spacing w:line="100" w:lineRule="atLeast"/>
    </w:pPr>
    <w:rPr>
      <w:rFonts w:ascii="Times New Roman" w:eastAsia="Arial Unicode MS" w:hAnsi="Times New Roman" w:cs="Mangal"/>
      <w:kern w:val="2"/>
      <w:sz w:val="24"/>
      <w:szCs w:val="24"/>
      <w:lang w:eastAsia="hi-IN" w:bidi="hi-IN"/>
    </w:rPr>
  </w:style>
  <w:style w:type="paragraph" w:customStyle="1" w:styleId="Textodocorpo">
    <w:name w:val="Texto do corpo"/>
    <w:basedOn w:val="Normalny"/>
    <w:uiPriority w:val="99"/>
    <w:semiHidden/>
    <w:rsid w:val="00394023"/>
    <w:pPr>
      <w:widowControl/>
      <w:shd w:val="clear" w:color="auto" w:fill="FFFFFF"/>
      <w:autoSpaceDN/>
      <w:spacing w:before="240" w:after="300" w:line="238" w:lineRule="exact"/>
      <w:ind w:hanging="660"/>
      <w:textAlignment w:val="auto"/>
    </w:pPr>
    <w:rPr>
      <w:rFonts w:ascii="Times New Roman" w:eastAsia="Times New Roman" w:hAnsi="Times New Roman" w:cs="Times New Roman"/>
      <w:sz w:val="20"/>
      <w:szCs w:val="20"/>
      <w:lang w:eastAsia="ar-SA"/>
    </w:rPr>
  </w:style>
  <w:style w:type="paragraph" w:customStyle="1" w:styleId="Textodocorpo9">
    <w:name w:val="Texto do corpo (9)"/>
    <w:basedOn w:val="Normalny"/>
    <w:uiPriority w:val="99"/>
    <w:semiHidden/>
    <w:rsid w:val="00394023"/>
    <w:pPr>
      <w:widowControl/>
      <w:shd w:val="clear" w:color="auto" w:fill="FFFFFF"/>
      <w:autoSpaceDN/>
      <w:spacing w:before="540" w:after="240" w:line="227" w:lineRule="exact"/>
      <w:ind w:hanging="360"/>
      <w:jc w:val="center"/>
      <w:textAlignment w:val="auto"/>
    </w:pPr>
    <w:rPr>
      <w:rFonts w:ascii="Times New Roman" w:eastAsia="Times New Roman" w:hAnsi="Times New Roman" w:cs="Times New Roman"/>
      <w:b/>
      <w:bCs/>
      <w:sz w:val="20"/>
      <w:szCs w:val="20"/>
      <w:lang w:eastAsia="ar-SA"/>
    </w:rPr>
  </w:style>
  <w:style w:type="paragraph" w:customStyle="1" w:styleId="Textodocorpo10">
    <w:name w:val="Texto do corpo (10)"/>
    <w:basedOn w:val="Normalny"/>
    <w:uiPriority w:val="99"/>
    <w:semiHidden/>
    <w:rsid w:val="00394023"/>
    <w:pPr>
      <w:widowControl/>
      <w:shd w:val="clear" w:color="auto" w:fill="FFFFFF"/>
      <w:autoSpaceDN/>
      <w:spacing w:before="180" w:after="180" w:line="252" w:lineRule="exact"/>
      <w:textAlignment w:val="auto"/>
    </w:pPr>
    <w:rPr>
      <w:rFonts w:ascii="Times New Roman" w:eastAsia="Times New Roman" w:hAnsi="Times New Roman" w:cs="Times New Roman"/>
      <w:b/>
      <w:bCs/>
      <w:i/>
      <w:iCs/>
      <w:sz w:val="20"/>
      <w:szCs w:val="20"/>
      <w:lang w:eastAsia="ar-SA"/>
    </w:rPr>
  </w:style>
  <w:style w:type="paragraph" w:customStyle="1" w:styleId="Default">
    <w:name w:val="Default"/>
    <w:uiPriority w:val="99"/>
    <w:semiHidden/>
    <w:rsid w:val="00394023"/>
    <w:pPr>
      <w:autoSpaceDE w:val="0"/>
      <w:autoSpaceDN w:val="0"/>
      <w:adjustRightInd w:val="0"/>
    </w:pPr>
    <w:rPr>
      <w:rFonts w:ascii="Arial" w:eastAsia="Times New Roman" w:hAnsi="Arial" w:cs="Arial"/>
      <w:color w:val="000000"/>
      <w:sz w:val="24"/>
      <w:szCs w:val="24"/>
    </w:rPr>
  </w:style>
  <w:style w:type="paragraph" w:customStyle="1" w:styleId="Standard">
    <w:name w:val="Standard"/>
    <w:uiPriority w:val="99"/>
    <w:semiHidden/>
    <w:qFormat/>
    <w:rsid w:val="00394023"/>
    <w:pPr>
      <w:suppressAutoHyphens/>
      <w:autoSpaceDN w:val="0"/>
      <w:spacing w:before="29" w:after="200" w:line="276" w:lineRule="auto"/>
      <w:ind w:left="68"/>
    </w:pPr>
    <w:rPr>
      <w:rFonts w:ascii="Times New Roman" w:eastAsia="Times New Roman" w:hAnsi="Times New Roman" w:cs="Calibri"/>
      <w:kern w:val="3"/>
      <w:sz w:val="24"/>
      <w:szCs w:val="24"/>
      <w:lang w:eastAsia="ar-SA"/>
    </w:rPr>
  </w:style>
  <w:style w:type="paragraph" w:customStyle="1" w:styleId="Tekstpodstawowy21">
    <w:name w:val="Tekst podstawowy 21"/>
    <w:basedOn w:val="Normalny"/>
    <w:uiPriority w:val="99"/>
    <w:semiHidden/>
    <w:rsid w:val="00394023"/>
    <w:pPr>
      <w:widowControl/>
      <w:autoSpaceDN/>
      <w:spacing w:after="120" w:line="480" w:lineRule="auto"/>
      <w:textAlignment w:val="auto"/>
    </w:pPr>
    <w:rPr>
      <w:rFonts w:ascii="Times New Roman" w:eastAsia="Times New Roman" w:hAnsi="Times New Roman" w:cs="Times New Roman"/>
      <w:color w:val="auto"/>
      <w:sz w:val="20"/>
      <w:szCs w:val="20"/>
      <w:lang w:eastAsia="ar-SA"/>
    </w:rPr>
  </w:style>
  <w:style w:type="character" w:customStyle="1" w:styleId="Headerorfooter0">
    <w:name w:val="Header or footer"/>
    <w:rsid w:val="0039402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rPr>
  </w:style>
  <w:style w:type="character" w:customStyle="1" w:styleId="Heading1CordiaUPC">
    <w:name w:val="Heading #1 + CordiaUPC"/>
    <w:aliases w:val="28,5 pt,Italic,Spacing -1 pt"/>
    <w:rsid w:val="00394023"/>
    <w:rPr>
      <w:rFonts w:ascii="CordiaUPC" w:eastAsia="CordiaUPC" w:hAnsi="CordiaUPC" w:cs="CordiaUPC" w:hint="cs"/>
      <w:b w:val="0"/>
      <w:bCs w:val="0"/>
      <w:i/>
      <w:iCs/>
      <w:smallCaps w:val="0"/>
      <w:strike w:val="0"/>
      <w:dstrike w:val="0"/>
      <w:color w:val="000000"/>
      <w:spacing w:val="-30"/>
      <w:w w:val="100"/>
      <w:position w:val="0"/>
      <w:sz w:val="57"/>
      <w:szCs w:val="57"/>
      <w:u w:val="none"/>
      <w:effect w:val="none"/>
      <w:lang w:val="pl-PL"/>
    </w:rPr>
  </w:style>
  <w:style w:type="character" w:customStyle="1" w:styleId="Tekstpodstawowy1">
    <w:name w:val="Tekst podstawowy1"/>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Heading40">
    <w:name w:val="Heading #4"/>
    <w:rsid w:val="00394023"/>
    <w:rPr>
      <w:rFonts w:ascii="Times New Roman" w:eastAsia="Times New Roman" w:hAnsi="Times New Roman" w:cs="Times New Roman" w:hint="default"/>
      <w:b/>
      <w:bCs/>
      <w:i w:val="0"/>
      <w:iCs w:val="0"/>
      <w:smallCaps w:val="0"/>
      <w:color w:val="000000"/>
      <w:spacing w:val="0"/>
      <w:w w:val="100"/>
      <w:position w:val="0"/>
      <w:sz w:val="22"/>
      <w:szCs w:val="22"/>
      <w:u w:val="single"/>
      <w:lang w:val="pl-PL"/>
    </w:rPr>
  </w:style>
  <w:style w:type="character" w:customStyle="1" w:styleId="Heading60">
    <w:name w:val="Heading #6"/>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Tablecaption0">
    <w:name w:val="Table caption"/>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Tekstpodstawowy3">
    <w:name w:val="Tekst podstawowy3"/>
    <w:rsid w:val="00394023"/>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pl-PL"/>
    </w:rPr>
  </w:style>
  <w:style w:type="character" w:customStyle="1" w:styleId="Domylnaczcionkaakapitu7">
    <w:name w:val="Domyślna czcionka akapitu7"/>
    <w:rsid w:val="00394023"/>
  </w:style>
  <w:style w:type="character" w:customStyle="1" w:styleId="Hipercze1">
    <w:name w:val="Hiperłącze1"/>
    <w:rsid w:val="00394023"/>
    <w:rPr>
      <w:color w:val="000080"/>
      <w:u w:val="single"/>
    </w:rPr>
  </w:style>
  <w:style w:type="character" w:customStyle="1" w:styleId="apple-style-span">
    <w:name w:val="apple-style-span"/>
    <w:basedOn w:val="Domylnaczcionkaakapitu"/>
    <w:rsid w:val="00394023"/>
  </w:style>
  <w:style w:type="character" w:customStyle="1" w:styleId="WW-Textodocorpo10">
    <w:name w:val="WW-Texto do corpo (10)"/>
    <w:rsid w:val="00394023"/>
    <w:rPr>
      <w:rFonts w:ascii="Times New Roman" w:eastAsia="Times New Roman" w:hAnsi="Times New Roman" w:cs="Times New Roman" w:hint="default"/>
      <w:b w:val="0"/>
      <w:bCs w:val="0"/>
      <w:i w:val="0"/>
      <w:iCs w:val="0"/>
      <w:caps w:val="0"/>
      <w:smallCaps w:val="0"/>
      <w:strike w:val="0"/>
      <w:dstrike w:val="0"/>
      <w:sz w:val="20"/>
      <w:szCs w:val="20"/>
      <w:u w:val="none"/>
      <w:effect w:val="none"/>
    </w:rPr>
  </w:style>
  <w:style w:type="character" w:customStyle="1" w:styleId="WW-Textodocorpo101">
    <w:name w:val="WW-Texto do corpo (10)1"/>
    <w:rsid w:val="00394023"/>
    <w:rPr>
      <w:rFonts w:ascii="Times New Roman" w:eastAsia="Times New Roman" w:hAnsi="Times New Roman" w:cs="Times New Roman" w:hint="default"/>
      <w:b w:val="0"/>
      <w:bCs w:val="0"/>
      <w:i w:val="0"/>
      <w:iCs w:val="0"/>
      <w:caps w:val="0"/>
      <w:smallCaps w:val="0"/>
      <w:strike w:val="0"/>
      <w:dstrike w:val="0"/>
      <w:sz w:val="20"/>
      <w:szCs w:val="20"/>
      <w:u w:val="none"/>
      <w:effect w:val="none"/>
    </w:rPr>
  </w:style>
  <w:style w:type="character" w:customStyle="1" w:styleId="alb">
    <w:name w:val="a_lb"/>
    <w:rsid w:val="00394023"/>
  </w:style>
  <w:style w:type="character" w:customStyle="1" w:styleId="Nierozpoznanawzmianka1">
    <w:name w:val="Nierozpoznana wzmianka1"/>
    <w:uiPriority w:val="99"/>
    <w:semiHidden/>
    <w:rsid w:val="00394023"/>
    <w:rPr>
      <w:color w:val="605E5C"/>
      <w:shd w:val="clear" w:color="auto" w:fill="E1DFDD"/>
    </w:rPr>
  </w:style>
  <w:style w:type="table" w:customStyle="1" w:styleId="Tabela-Siatka1">
    <w:name w:val="Tabela - Siatka1"/>
    <w:basedOn w:val="Standardowy"/>
    <w:next w:val="Tabela-Siatka"/>
    <w:uiPriority w:val="59"/>
    <w:rsid w:val="00394023"/>
    <w:rPr>
      <w:rFonts w:ascii="Courier New" w:eastAsia="Courier New" w:hAnsi="Courier New" w:cs="Courier Ne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13">
    <w:name w:val="WWNum213"/>
    <w:rsid w:val="00394023"/>
    <w:pPr>
      <w:numPr>
        <w:numId w:val="35"/>
      </w:numPr>
    </w:pPr>
  </w:style>
  <w:style w:type="character" w:customStyle="1" w:styleId="Nagwek1Znak1">
    <w:name w:val="Nagłówek 1 Znak1"/>
    <w:uiPriority w:val="9"/>
    <w:rsid w:val="00394023"/>
    <w:rPr>
      <w:rFonts w:ascii="Calibri Light" w:eastAsia="Times New Roman" w:hAnsi="Calibri Light" w:cs="Times New Roman"/>
      <w:b/>
      <w:bCs/>
      <w:color w:val="000000"/>
      <w:kern w:val="32"/>
      <w:sz w:val="32"/>
      <w:szCs w:val="32"/>
    </w:rPr>
  </w:style>
  <w:style w:type="character" w:customStyle="1" w:styleId="StopkaZnak1">
    <w:name w:val="Stopka Znak1"/>
    <w:aliases w:val="stand Znak1"/>
    <w:link w:val="Stopka"/>
    <w:rsid w:val="00471B1D"/>
    <w:rPr>
      <w:rFonts w:ascii="Courier New" w:eastAsia="Courier New" w:hAnsi="Courier New" w:cs="Courier New"/>
      <w:color w:val="000000"/>
      <w:sz w:val="24"/>
      <w:szCs w:val="24"/>
      <w:lang w:val="pl-PL" w:eastAsia="pl-PL"/>
    </w:rPr>
  </w:style>
  <w:style w:type="table" w:styleId="Siatkatabelijasna">
    <w:name w:val="Grid Table Light"/>
    <w:basedOn w:val="Standardowy"/>
    <w:uiPriority w:val="40"/>
    <w:rsid w:val="00C3178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Zwykatabela13">
    <w:name w:val="Zwykła tabela 13"/>
    <w:basedOn w:val="Standardowy"/>
    <w:next w:val="Zwykatabela1"/>
    <w:uiPriority w:val="41"/>
    <w:rsid w:val="00E81469"/>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Zwykatabela1">
    <w:name w:val="Plain Table 1"/>
    <w:basedOn w:val="Standardowy"/>
    <w:uiPriority w:val="41"/>
    <w:rsid w:val="00E8146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78024">
      <w:bodyDiv w:val="1"/>
      <w:marLeft w:val="0"/>
      <w:marRight w:val="0"/>
      <w:marTop w:val="0"/>
      <w:marBottom w:val="0"/>
      <w:divBdr>
        <w:top w:val="none" w:sz="0" w:space="0" w:color="auto"/>
        <w:left w:val="none" w:sz="0" w:space="0" w:color="auto"/>
        <w:bottom w:val="none" w:sz="0" w:space="0" w:color="auto"/>
        <w:right w:val="none" w:sz="0" w:space="0" w:color="auto"/>
      </w:divBdr>
    </w:div>
    <w:div w:id="1421412430">
      <w:bodyDiv w:val="1"/>
      <w:marLeft w:val="0"/>
      <w:marRight w:val="0"/>
      <w:marTop w:val="0"/>
      <w:marBottom w:val="0"/>
      <w:divBdr>
        <w:top w:val="none" w:sz="0" w:space="0" w:color="auto"/>
        <w:left w:val="none" w:sz="0" w:space="0" w:color="auto"/>
        <w:bottom w:val="none" w:sz="0" w:space="0" w:color="auto"/>
        <w:right w:val="none" w:sz="0" w:space="0" w:color="auto"/>
      </w:divBdr>
    </w:div>
    <w:div w:id="2035184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1496</Words>
  <Characters>8980</Characters>
  <Application>Microsoft Office Word</Application>
  <DocSecurity>0</DocSecurity>
  <Lines>74</Lines>
  <Paragraphs>20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fORMULARZ OFERTOWY ODWOZY I DOWOZY UCZNIÓW</vt:lpstr>
      <vt:lpstr>fORMULARZ OFERTOWY ODWOZY I DOWOZY UCZNIÓW</vt:lpstr>
    </vt:vector>
  </TitlesOfParts>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OFERTOWY ODWOZY I DOWOZY UCZNIÓW</dc:title>
  <dc:subject/>
  <dc:creator>Kinga Witajewska</dc:creator>
  <cp:keywords/>
  <cp:lastModifiedBy>Joanna Szymczak</cp:lastModifiedBy>
  <cp:revision>11</cp:revision>
  <dcterms:created xsi:type="dcterms:W3CDTF">2025-02-27T08:37:00Z</dcterms:created>
  <dcterms:modified xsi:type="dcterms:W3CDTF">2025-10-31T09:49:00Z</dcterms:modified>
</cp:coreProperties>
</file>