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F1BBC" w14:textId="7FC46777" w:rsidR="0084508A" w:rsidRDefault="0084508A" w:rsidP="00C3178E">
      <w:pPr>
        <w:widowControl/>
        <w:autoSpaceDN/>
        <w:spacing w:line="360" w:lineRule="auto"/>
        <w:textAlignment w:val="auto"/>
        <w:outlineLvl w:val="0"/>
        <w:rPr>
          <w:rFonts w:ascii="Tahoma" w:eastAsia="Times New Roman" w:hAnsi="Tahoma" w:cs="Tahoma"/>
          <w:bCs/>
          <w:color w:val="auto"/>
          <w:lang w:eastAsia="ar-SA"/>
        </w:rPr>
      </w:pPr>
      <w:bookmarkStart w:id="0" w:name="bookmark0"/>
      <w:r w:rsidRPr="005D606E">
        <w:rPr>
          <w:rFonts w:ascii="Tahoma" w:eastAsia="Times New Roman" w:hAnsi="Tahoma" w:cs="Tahoma"/>
          <w:bCs/>
          <w:color w:val="auto"/>
          <w:lang w:eastAsia="ar-SA"/>
        </w:rPr>
        <w:t>Załącznik nr 1</w:t>
      </w:r>
      <w:r w:rsidR="005366F9">
        <w:rPr>
          <w:rFonts w:ascii="Tahoma" w:eastAsia="Times New Roman" w:hAnsi="Tahoma" w:cs="Tahoma"/>
          <w:bCs/>
          <w:color w:val="auto"/>
          <w:lang w:eastAsia="ar-SA"/>
        </w:rPr>
        <w:t xml:space="preserve"> </w:t>
      </w:r>
      <w:r w:rsidRPr="005D606E">
        <w:rPr>
          <w:rFonts w:ascii="Tahoma" w:eastAsia="Times New Roman" w:hAnsi="Tahoma" w:cs="Tahoma"/>
          <w:bCs/>
          <w:color w:val="auto"/>
          <w:lang w:eastAsia="ar-SA"/>
        </w:rPr>
        <w:t>do SWZ</w:t>
      </w:r>
    </w:p>
    <w:p w14:paraId="3F57FDD3" w14:textId="07E1E86B" w:rsidR="00813315" w:rsidRPr="00C3178E" w:rsidRDefault="00813315" w:rsidP="0017702B">
      <w:pPr>
        <w:pStyle w:val="Heading10"/>
        <w:keepNext/>
        <w:keepLines/>
        <w:shd w:val="clear" w:color="auto" w:fill="auto"/>
        <w:spacing w:before="0" w:after="0" w:line="360" w:lineRule="auto"/>
        <w:outlineLvl w:val="9"/>
        <w:rPr>
          <w:rFonts w:ascii="Tahoma" w:hAnsi="Tahoma" w:cs="Tahoma"/>
          <w:i w:val="0"/>
          <w:sz w:val="24"/>
          <w:szCs w:val="24"/>
        </w:rPr>
      </w:pPr>
    </w:p>
    <w:p w14:paraId="2DB14B50" w14:textId="720D88BC" w:rsidR="00350394" w:rsidRPr="005D606E" w:rsidRDefault="00A12581" w:rsidP="00C3178E">
      <w:pPr>
        <w:pStyle w:val="Nagwek1"/>
        <w:rPr>
          <w:rFonts w:ascii="Tahoma" w:hAnsi="Tahoma" w:cs="Tahoma"/>
        </w:rPr>
      </w:pPr>
      <w:r w:rsidRPr="005D606E">
        <w:rPr>
          <w:rFonts w:ascii="Tahoma" w:hAnsi="Tahoma" w:cs="Tahoma"/>
        </w:rPr>
        <w:t>FORMULARZ OFERTY</w:t>
      </w:r>
      <w:bookmarkEnd w:id="0"/>
      <w:r w:rsidR="0017702B">
        <w:rPr>
          <w:rFonts w:ascii="Tahoma" w:hAnsi="Tahoma" w:cs="Tahoma"/>
        </w:rPr>
        <w:t xml:space="preserve"> </w:t>
      </w:r>
    </w:p>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Wykonawcy na ePUAP:</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C886434"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r w:rsidR="0017702B">
              <w:rPr>
                <w:rFonts w:ascii="Tahoma" w:hAnsi="Tahoma" w:cs="Tahoma"/>
                <w:i/>
                <w:iCs/>
                <w:sz w:val="24"/>
                <w:szCs w:val="24"/>
              </w:rPr>
              <w:t xml:space="preserve"> (nieprowadząca działalności gospodarczej)</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239C1D73" w14:textId="13F31791" w:rsidR="005366F9" w:rsidRDefault="007F6417" w:rsidP="00C3178E">
      <w:pPr>
        <w:widowControl/>
        <w:autoSpaceDN/>
        <w:spacing w:line="360" w:lineRule="auto"/>
        <w:textAlignment w:val="auto"/>
        <w:outlineLvl w:val="0"/>
        <w:rPr>
          <w:rFonts w:ascii="Tahoma" w:eastAsia="Times New Roman" w:hAnsi="Tahoma" w:cs="Tahoma"/>
          <w:bCs/>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 xml:space="preserve">. </w:t>
      </w:r>
      <w:r w:rsidR="00C95C71" w:rsidRPr="00C95C71">
        <w:rPr>
          <w:rFonts w:ascii="Tahoma" w:eastAsia="Times New Roman" w:hAnsi="Tahoma" w:cs="Tahoma"/>
          <w:i/>
          <w:iCs/>
          <w:lang w:eastAsia="ar-SA"/>
        </w:rPr>
        <w:t>Modernizacja oczyszczalni ścieków oraz budowa sieci kanalizacyjnej</w:t>
      </w:r>
      <w:r w:rsidR="00424CBF">
        <w:rPr>
          <w:rFonts w:ascii="Tahoma" w:eastAsia="Times New Roman" w:hAnsi="Tahoma" w:cs="Tahoma"/>
          <w:i/>
          <w:iCs/>
          <w:lang w:eastAsia="ar-SA"/>
        </w:rPr>
        <w:t xml:space="preserve"> </w:t>
      </w:r>
      <w:r w:rsidR="006F797A" w:rsidRPr="00C3178E">
        <w:rPr>
          <w:rFonts w:ascii="Tahoma" w:eastAsia="Times New Roman" w:hAnsi="Tahoma" w:cs="Tahoma"/>
          <w:i/>
          <w:iCs/>
          <w:lang w:eastAsia="ar-SA"/>
        </w:rPr>
        <w:t xml:space="preserve">– </w:t>
      </w:r>
      <w:r w:rsidR="006F797A" w:rsidRPr="00C3178E">
        <w:rPr>
          <w:rFonts w:ascii="Tahoma" w:eastAsia="Times New Roman" w:hAnsi="Tahoma" w:cs="Tahoma"/>
          <w:lang w:eastAsia="ar-SA"/>
        </w:rPr>
        <w:t xml:space="preserve">nr ref.: </w:t>
      </w:r>
      <w:r w:rsidR="008F4EE1" w:rsidRPr="0009661E">
        <w:rPr>
          <w:rFonts w:ascii="Tahoma" w:eastAsia="Times New Roman" w:hAnsi="Tahoma" w:cs="Tahoma"/>
          <w:bCs/>
          <w:lang w:eastAsia="ar-SA"/>
        </w:rPr>
        <w:t>ROŚ.271.</w:t>
      </w:r>
      <w:r w:rsidR="00FE7F1A">
        <w:rPr>
          <w:rFonts w:ascii="Tahoma" w:eastAsia="Times New Roman" w:hAnsi="Tahoma" w:cs="Tahoma"/>
          <w:bCs/>
          <w:lang w:eastAsia="ar-SA"/>
        </w:rPr>
        <w:t>7</w:t>
      </w:r>
      <w:r w:rsidR="008F4EE1" w:rsidRPr="0009661E">
        <w:rPr>
          <w:rFonts w:ascii="Tahoma" w:eastAsia="Times New Roman" w:hAnsi="Tahoma" w:cs="Tahoma"/>
          <w:bCs/>
          <w:lang w:eastAsia="ar-SA"/>
        </w:rPr>
        <w:t>.202</w:t>
      </w:r>
      <w:r w:rsidR="001E0FAF">
        <w:rPr>
          <w:rFonts w:ascii="Tahoma" w:eastAsia="Times New Roman" w:hAnsi="Tahoma" w:cs="Tahoma"/>
          <w:bCs/>
          <w:lang w:eastAsia="ar-SA"/>
        </w:rPr>
        <w:t>4</w:t>
      </w:r>
      <w:r w:rsidR="00C95C71">
        <w:rPr>
          <w:rFonts w:ascii="Tahoma" w:eastAsia="Times New Roman" w:hAnsi="Tahoma" w:cs="Tahoma"/>
          <w:bCs/>
          <w:lang w:eastAsia="ar-SA"/>
        </w:rPr>
        <w:t>:</w:t>
      </w:r>
    </w:p>
    <w:p w14:paraId="6900F144" w14:textId="1D891DEA" w:rsidR="001B27C3" w:rsidRPr="001B27C3" w:rsidRDefault="001B27C3" w:rsidP="001B27C3">
      <w:pPr>
        <w:widowControl/>
        <w:numPr>
          <w:ilvl w:val="0"/>
          <w:numId w:val="21"/>
        </w:numPr>
        <w:spacing w:before="240" w:line="360" w:lineRule="auto"/>
        <w:ind w:hanging="357"/>
        <w:rPr>
          <w:rFonts w:ascii="Tahoma" w:eastAsia="Times New Roman" w:hAnsi="Tahoma" w:cs="Tahoma"/>
          <w:color w:val="auto"/>
          <w:lang w:eastAsia="ar-SA"/>
        </w:rPr>
      </w:pPr>
      <w:r w:rsidRPr="001B27C3">
        <w:rPr>
          <w:rFonts w:ascii="Tahoma" w:eastAsia="Times New Roman" w:hAnsi="Tahoma" w:cs="Tahoma"/>
          <w:color w:val="auto"/>
          <w:lang w:eastAsia="ar-SA"/>
        </w:rPr>
        <w:t>Oferujemy wykonanie przedmiotu zamówienia za łączną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69E1F1E7" w14:textId="541EA0A6" w:rsid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r w:rsidR="00144A02">
        <w:rPr>
          <w:rFonts w:ascii="Tahoma" w:eastAsia="Times New Roman" w:hAnsi="Tahoma" w:cs="Tahoma"/>
          <w:b/>
          <w:bCs/>
          <w:color w:val="auto"/>
          <w:lang w:eastAsia="ar-SA"/>
        </w:rPr>
        <w:t>, w tym:</w:t>
      </w:r>
    </w:p>
    <w:p w14:paraId="3605E9F4" w14:textId="77777777" w:rsidR="000F3622" w:rsidRDefault="000F3622" w:rsidP="001B27C3">
      <w:pPr>
        <w:widowControl/>
        <w:spacing w:before="240" w:line="360" w:lineRule="auto"/>
        <w:ind w:left="380"/>
        <w:rPr>
          <w:rFonts w:ascii="Tahoma" w:eastAsia="Times New Roman" w:hAnsi="Tahoma" w:cs="Tahoma"/>
          <w:b/>
          <w:bCs/>
          <w:color w:val="auto"/>
          <w:lang w:eastAsia="ar-SA"/>
        </w:rPr>
      </w:pPr>
    </w:p>
    <w:p w14:paraId="1C0A2248" w14:textId="4A5E275F" w:rsidR="001B27C3" w:rsidRPr="001B27C3" w:rsidRDefault="001B27C3" w:rsidP="001B27C3">
      <w:pPr>
        <w:widowControl/>
        <w:numPr>
          <w:ilvl w:val="0"/>
          <w:numId w:val="21"/>
        </w:numPr>
        <w:spacing w:before="240" w:line="360" w:lineRule="auto"/>
        <w:ind w:hanging="357"/>
        <w:rPr>
          <w:rFonts w:ascii="Tahoma" w:eastAsia="Times New Roman" w:hAnsi="Tahoma" w:cs="Tahoma"/>
          <w:color w:val="auto"/>
          <w:lang w:eastAsia="ar-SA"/>
        </w:rPr>
      </w:pPr>
      <w:r w:rsidRPr="001B27C3">
        <w:rPr>
          <w:rFonts w:ascii="Tahoma" w:eastAsia="Times New Roman" w:hAnsi="Tahoma" w:cs="Tahoma"/>
          <w:color w:val="auto"/>
          <w:lang w:eastAsia="ar-SA"/>
        </w:rPr>
        <w:lastRenderedPageBreak/>
        <w:t xml:space="preserve">Oświadczamy, że oferujemy okres gwarancji na </w:t>
      </w:r>
      <w:r w:rsidR="0017702B">
        <w:rPr>
          <w:rFonts w:ascii="Tahoma" w:eastAsia="Times New Roman" w:hAnsi="Tahoma" w:cs="Tahoma"/>
          <w:color w:val="auto"/>
          <w:lang w:eastAsia="ar-SA"/>
        </w:rPr>
        <w:t xml:space="preserve">wykonane roboty budowlane </w:t>
      </w:r>
      <w:r w:rsidRPr="001B27C3">
        <w:rPr>
          <w:rFonts w:ascii="Tahoma" w:eastAsia="Times New Roman" w:hAnsi="Tahoma" w:cs="Tahoma"/>
          <w:color w:val="auto"/>
          <w:lang w:eastAsia="ar-SA"/>
        </w:rPr>
        <w:t xml:space="preserve">wynoszący </w:t>
      </w:r>
      <w:r w:rsidRPr="001B27C3">
        <w:rPr>
          <w:rFonts w:ascii="Tahoma" w:eastAsia="Times New Roman" w:hAnsi="Tahoma" w:cs="Tahoma"/>
          <w:b/>
          <w:bCs/>
          <w:color w:val="auto"/>
          <w:lang w:eastAsia="ar-SA"/>
        </w:rPr>
        <w:t>___</w:t>
      </w:r>
      <w:r w:rsidRPr="001B27C3">
        <w:rPr>
          <w:rFonts w:ascii="Tahoma" w:eastAsia="Times New Roman" w:hAnsi="Tahoma" w:cs="Tahoma"/>
          <w:b/>
          <w:bCs/>
          <w:color w:val="auto"/>
          <w:vertAlign w:val="superscript"/>
          <w:lang w:eastAsia="ar-SA"/>
        </w:rPr>
        <w:t>2</w:t>
      </w:r>
      <w:r w:rsidRPr="001B27C3">
        <w:rPr>
          <w:rFonts w:ascii="Tahoma" w:eastAsia="Times New Roman" w:hAnsi="Tahoma" w:cs="Tahoma"/>
          <w:b/>
          <w:bCs/>
          <w:color w:val="auto"/>
          <w:lang w:eastAsia="ar-SA"/>
        </w:rPr>
        <w:t xml:space="preserve"> m-cy</w:t>
      </w:r>
      <w:r w:rsidRPr="001B27C3">
        <w:rPr>
          <w:rFonts w:ascii="Tahoma" w:eastAsia="Times New Roman" w:hAnsi="Tahoma" w:cs="Tahoma"/>
          <w:color w:val="auto"/>
          <w:lang w:eastAsia="ar-SA"/>
        </w:rPr>
        <w:t xml:space="preserve"> (minimalny wymagany okres to </w:t>
      </w:r>
      <w:r w:rsidR="001E0FAF">
        <w:rPr>
          <w:rFonts w:ascii="Tahoma" w:eastAsia="Times New Roman" w:hAnsi="Tahoma" w:cs="Tahoma"/>
          <w:color w:val="auto"/>
          <w:lang w:eastAsia="ar-SA"/>
        </w:rPr>
        <w:t>36</w:t>
      </w:r>
      <w:r w:rsidRPr="001B27C3">
        <w:rPr>
          <w:rFonts w:ascii="Tahoma" w:eastAsia="Times New Roman" w:hAnsi="Tahoma" w:cs="Tahoma"/>
          <w:color w:val="auto"/>
          <w:lang w:eastAsia="ar-SA"/>
        </w:rPr>
        <w:t xml:space="preserve"> m-cy).</w:t>
      </w:r>
      <w:r w:rsidR="00144A02">
        <w:rPr>
          <w:rFonts w:ascii="Tahoma" w:eastAsia="Times New Roman" w:hAnsi="Tahoma" w:cs="Tahoma"/>
          <w:color w:val="auto"/>
          <w:lang w:eastAsia="ar-SA"/>
        </w:rPr>
        <w:t xml:space="preserve"> Okres gwarancji na pozostałe elementy przedmiotu zamówienia jest zgodny z SWZ.</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6B25CAD0"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C95C71">
        <w:rPr>
          <w:rFonts w:ascii="Tahoma" w:eastAsia="Times New Roman" w:hAnsi="Tahoma" w:cs="Tahoma"/>
          <w:color w:val="auto"/>
          <w:lang w:eastAsia="ar-SA"/>
        </w:rPr>
        <w:t xml:space="preserve"> </w:t>
      </w:r>
      <w:r w:rsidR="00E26961" w:rsidRPr="00C3178E">
        <w:rPr>
          <w:rFonts w:ascii="Tahoma" w:eastAsia="Times New Roman" w:hAnsi="Tahoma" w:cs="Tahoma"/>
          <w:color w:val="auto"/>
          <w:lang w:eastAsia="ar-SA"/>
        </w:rPr>
        <w:t>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001E0FAF">
        <w:rPr>
          <w:rFonts w:ascii="Tahoma" w:hAnsi="Tahoma" w:cs="Tahoma"/>
          <w:b/>
        </w:rPr>
      </w:r>
      <w:r w:rsidR="001E0FAF">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lastRenderedPageBreak/>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001E0FAF">
        <w:rPr>
          <w:rFonts w:ascii="Tahoma" w:hAnsi="Tahoma" w:cs="Tahoma"/>
          <w:b/>
        </w:rPr>
      </w:r>
      <w:r w:rsidR="001E0FAF">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17702B">
      <w:pPr>
        <w:pStyle w:val="Tekstpodstawowy2"/>
        <w:numPr>
          <w:ilvl w:val="0"/>
          <w:numId w:val="40"/>
        </w:numPr>
        <w:tabs>
          <w:tab w:val="left" w:pos="53"/>
        </w:tabs>
        <w:spacing w:after="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17702B">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17702B">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00E99138"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w:t>
      </w:r>
      <w:r w:rsidR="00C95C71">
        <w:rPr>
          <w:rFonts w:ascii="Tahoma" w:eastAsia="Times New Roman" w:hAnsi="Tahoma" w:cs="Tahoma"/>
          <w:color w:val="auto"/>
          <w:lang w:eastAsia="ar-SA"/>
        </w:rPr>
        <w:t xml:space="preserve"> lub usługi</w:t>
      </w:r>
      <w:r w:rsidR="00B37F20">
        <w:rPr>
          <w:rFonts w:ascii="Tahoma" w:eastAsia="Times New Roman" w:hAnsi="Tahoma" w:cs="Tahoma"/>
          <w:color w:val="auto"/>
          <w:lang w:eastAsia="ar-SA"/>
        </w:rPr>
        <w:t xml:space="preserv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B37F20">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271AF47E" w14:textId="77777777" w:rsidR="00140AB7" w:rsidRPr="00C3178E" w:rsidRDefault="00140AB7" w:rsidP="00140AB7">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załączamy następujące oświadczenia i dokumenty:</w:t>
      </w:r>
    </w:p>
    <w:p w14:paraId="502245C3" w14:textId="77777777" w:rsidR="00140AB7" w:rsidRPr="00C3178E" w:rsidRDefault="00140AB7" w:rsidP="00140AB7">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2B1D7380" w14:textId="6EE96135" w:rsidR="00321FBD" w:rsidRPr="003049A2" w:rsidRDefault="00140AB7" w:rsidP="003049A2">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lastRenderedPageBreak/>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8DA4C2"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ppkt 2 SWZ – minimalny wymagany okres gwarancji wynosi </w:t>
      </w:r>
      <w:r w:rsidR="00424CBF">
        <w:rPr>
          <w:rFonts w:ascii="Tahoma" w:eastAsia="Times New Roman" w:hAnsi="Tahoma" w:cs="Tahoma"/>
          <w:bCs/>
          <w:i/>
          <w:iCs/>
          <w:color w:val="auto"/>
          <w:lang w:eastAsia="ar-SA"/>
        </w:rPr>
        <w:t>60</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9F7959C"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 xml:space="preserve">zupełnić w przypadku Wykonawców wspólnie ubiegających się o udzielenie </w:t>
      </w:r>
      <w:r w:rsidR="00FB4E85" w:rsidRPr="00C3178E">
        <w:rPr>
          <w:rFonts w:ascii="Tahoma" w:eastAsia="Times New Roman" w:hAnsi="Tahoma" w:cs="Tahoma"/>
          <w:i/>
          <w:iCs/>
          <w:color w:val="auto"/>
          <w:lang w:eastAsia="ar-SA"/>
        </w:rPr>
        <w:lastRenderedPageBreak/>
        <w:t>zamówienia</w:t>
      </w:r>
      <w:r w:rsidRPr="00C3178E">
        <w:rPr>
          <w:rFonts w:ascii="Tahoma" w:eastAsia="Times New Roman" w:hAnsi="Tahoma" w:cs="Tahoma"/>
          <w:i/>
          <w:iCs/>
          <w:color w:val="auto"/>
          <w:lang w:eastAsia="ar-SA"/>
        </w:rPr>
        <w:t xml:space="preserve"> 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4680045C" w14:textId="77777777" w:rsidR="00140AB7" w:rsidRDefault="00140AB7" w:rsidP="00140AB7">
      <w:pPr>
        <w:spacing w:line="360" w:lineRule="auto"/>
        <w:rPr>
          <w:rFonts w:ascii="Tahoma" w:eastAsia="Times New Roman" w:hAnsi="Tahoma" w:cs="Tahoma"/>
          <w:i/>
          <w:iCs/>
          <w:color w:val="auto"/>
          <w:vertAlign w:val="superscript"/>
          <w:lang w:eastAsia="ar-SA"/>
        </w:rPr>
      </w:pPr>
    </w:p>
    <w:p w14:paraId="2989BB75" w14:textId="7C6FAE56" w:rsidR="00B37F20" w:rsidRPr="007D29EA" w:rsidRDefault="00140AB7" w:rsidP="00140AB7">
      <w:pPr>
        <w:spacing w:line="360" w:lineRule="auto"/>
        <w:rPr>
          <w:rFonts w:ascii="Tahoma" w:eastAsia="Times New Roman" w:hAnsi="Tahoma" w:cs="Tahoma"/>
          <w:i/>
          <w:iCs/>
          <w:color w:val="auto"/>
          <w:lang w:eastAsia="ar-SA"/>
        </w:rPr>
      </w:pPr>
      <w:r w:rsidRPr="00140AB7">
        <w:rPr>
          <w:rFonts w:ascii="Tahoma" w:eastAsia="Times New Roman" w:hAnsi="Tahoma" w:cs="Tahoma"/>
          <w:i/>
          <w:iCs/>
          <w:color w:val="auto"/>
          <w:vertAlign w:val="superscript"/>
          <w:lang w:eastAsia="ar-SA"/>
        </w:rPr>
        <w:t>*</w:t>
      </w:r>
      <w:r>
        <w:rPr>
          <w:rFonts w:ascii="Tahoma" w:eastAsia="Times New Roman" w:hAnsi="Tahoma" w:cs="Tahoma"/>
          <w:i/>
          <w:iCs/>
          <w:color w:val="auto"/>
          <w:lang w:eastAsia="ar-SA"/>
        </w:rPr>
        <w:t>niepotrzebne skreślić lub wypełnić obie części formularza – w zależności od części na jaką Wykonawca składa ofertę</w:t>
      </w: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832A" w14:textId="77777777" w:rsidR="00070311" w:rsidRDefault="00070311">
      <w:r>
        <w:separator/>
      </w:r>
    </w:p>
  </w:endnote>
  <w:endnote w:type="continuationSeparator" w:id="0">
    <w:p w14:paraId="6070DCA4" w14:textId="77777777" w:rsidR="00070311" w:rsidRDefault="0007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B53A" w14:textId="77777777" w:rsidR="00070311" w:rsidRDefault="00070311">
      <w:r>
        <w:separator/>
      </w:r>
    </w:p>
  </w:footnote>
  <w:footnote w:type="continuationSeparator" w:id="0">
    <w:p w14:paraId="301F4D68" w14:textId="77777777" w:rsidR="00070311" w:rsidRDefault="0007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0473" w14:textId="2DD92B5A" w:rsidR="0017702B" w:rsidRPr="007B73D9" w:rsidRDefault="00424CBF" w:rsidP="0017702B">
    <w:pPr>
      <w:pStyle w:val="Tekstpodstawowy"/>
      <w:rPr>
        <w:rFonts w:eastAsia="Calibri"/>
        <w:lang w:eastAsia="en-US"/>
      </w:rPr>
    </w:pPr>
    <w:r>
      <w:rPr>
        <w:noProof/>
      </w:rPr>
      <w:drawing>
        <wp:anchor distT="0" distB="0" distL="114300" distR="114300" simplePos="0" relativeHeight="251659264" behindDoc="1" locked="0" layoutInCell="1" allowOverlap="1" wp14:anchorId="7F60DD2E" wp14:editId="50E8C83F">
          <wp:simplePos x="0" y="0"/>
          <wp:positionH relativeFrom="column">
            <wp:posOffset>2058888</wp:posOffset>
          </wp:positionH>
          <wp:positionV relativeFrom="paragraph">
            <wp:posOffset>40650</wp:posOffset>
          </wp:positionV>
          <wp:extent cx="1517073" cy="530235"/>
          <wp:effectExtent l="0" t="0" r="0" b="317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073" cy="530235"/>
                  </a:xfrm>
                  <a:prstGeom prst="rect">
                    <a:avLst/>
                  </a:prstGeom>
                  <a:noFill/>
                </pic:spPr>
              </pic:pic>
            </a:graphicData>
          </a:graphic>
          <wp14:sizeRelH relativeFrom="margin">
            <wp14:pctWidth>0</wp14:pctWidth>
          </wp14:sizeRelH>
          <wp14:sizeRelV relativeFrom="margin">
            <wp14:pctHeight>0</wp14:pctHeight>
          </wp14:sizeRelV>
        </wp:anchor>
      </w:drawing>
    </w:r>
  </w:p>
  <w:p w14:paraId="797ADFAA" w14:textId="15A4B3AB" w:rsidR="00C3178E" w:rsidRPr="0017702B" w:rsidRDefault="00C3178E" w:rsidP="0017702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A71210"/>
    <w:multiLevelType w:val="hybridMultilevel"/>
    <w:tmpl w:val="99C459E0"/>
    <w:lvl w:ilvl="0" w:tplc="D6DC5140">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860F4"/>
    <w:multiLevelType w:val="hybridMultilevel"/>
    <w:tmpl w:val="22C40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9"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0"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6A5CB9"/>
    <w:multiLevelType w:val="hybridMultilevel"/>
    <w:tmpl w:val="22C40C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4"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6"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72650D1"/>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19"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0"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2" w15:restartNumberingAfterBreak="0">
    <w:nsid w:val="4CAC2111"/>
    <w:multiLevelType w:val="hybridMultilevel"/>
    <w:tmpl w:val="454C09E0"/>
    <w:lvl w:ilvl="0" w:tplc="FFFFFFFF">
      <w:start w:val="1"/>
      <w:numFmt w:val="decimal"/>
      <w:lvlText w:val="%1)"/>
      <w:lvlJc w:val="left"/>
      <w:pPr>
        <w:ind w:left="1100" w:hanging="360"/>
      </w:p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23"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9"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0"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31"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2" w15:restartNumberingAfterBreak="0">
    <w:nsid w:val="699A01B9"/>
    <w:multiLevelType w:val="hybridMultilevel"/>
    <w:tmpl w:val="589E0700"/>
    <w:lvl w:ilvl="0" w:tplc="5128D162">
      <w:start w:val="2"/>
      <w:numFmt w:val="bullet"/>
      <w:lvlText w:val=""/>
      <w:lvlJc w:val="left"/>
      <w:pPr>
        <w:ind w:left="72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4"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5"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6"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8"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9"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7"/>
  </w:num>
  <w:num w:numId="2" w16cid:durableId="6442250">
    <w:abstractNumId w:val="11"/>
  </w:num>
  <w:num w:numId="3" w16cid:durableId="848567944">
    <w:abstractNumId w:val="27"/>
  </w:num>
  <w:num w:numId="4" w16cid:durableId="103040722">
    <w:abstractNumId w:val="2"/>
  </w:num>
  <w:num w:numId="5" w16cid:durableId="929660629">
    <w:abstractNumId w:val="34"/>
  </w:num>
  <w:num w:numId="6" w16cid:durableId="1927304971">
    <w:abstractNumId w:val="24"/>
  </w:num>
  <w:num w:numId="7" w16cid:durableId="2081439007">
    <w:abstractNumId w:val="29"/>
  </w:num>
  <w:num w:numId="8" w16cid:durableId="381364360">
    <w:abstractNumId w:val="7"/>
  </w:num>
  <w:num w:numId="9" w16cid:durableId="419565367">
    <w:abstractNumId w:val="41"/>
  </w:num>
  <w:num w:numId="10" w16cid:durableId="1643651313">
    <w:abstractNumId w:val="15"/>
  </w:num>
  <w:num w:numId="11" w16cid:durableId="6717174">
    <w:abstractNumId w:val="30"/>
  </w:num>
  <w:num w:numId="12" w16cid:durableId="2904619">
    <w:abstractNumId w:val="33"/>
  </w:num>
  <w:num w:numId="13" w16cid:durableId="7757571">
    <w:abstractNumId w:val="13"/>
  </w:num>
  <w:num w:numId="14" w16cid:durableId="1347517036">
    <w:abstractNumId w:val="4"/>
  </w:num>
  <w:num w:numId="15" w16cid:durableId="1461219605">
    <w:abstractNumId w:val="16"/>
  </w:num>
  <w:num w:numId="16" w16cid:durableId="256135851">
    <w:abstractNumId w:val="35"/>
  </w:num>
  <w:num w:numId="17" w16cid:durableId="653796634">
    <w:abstractNumId w:val="17"/>
  </w:num>
  <w:num w:numId="18" w16cid:durableId="154686348">
    <w:abstractNumId w:val="21"/>
  </w:num>
  <w:num w:numId="19" w16cid:durableId="1560241491">
    <w:abstractNumId w:val="28"/>
  </w:num>
  <w:num w:numId="20" w16cid:durableId="1736514986">
    <w:abstractNumId w:val="23"/>
  </w:num>
  <w:num w:numId="21" w16cid:durableId="710302905">
    <w:abstractNumId w:val="9"/>
  </w:num>
  <w:num w:numId="22" w16cid:durableId="1844970746">
    <w:abstractNumId w:val="39"/>
  </w:num>
  <w:num w:numId="23" w16cid:durableId="190917816">
    <w:abstractNumId w:val="31"/>
  </w:num>
  <w:num w:numId="24" w16cid:durableId="1368992586">
    <w:abstractNumId w:val="19"/>
  </w:num>
  <w:num w:numId="25" w16cid:durableId="1636063332">
    <w:abstractNumId w:val="14"/>
  </w:num>
  <w:num w:numId="26" w16cid:durableId="1046837421">
    <w:abstractNumId w:val="40"/>
  </w:num>
  <w:num w:numId="27" w16cid:durableId="17588694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6"/>
  </w:num>
  <w:num w:numId="29" w16cid:durableId="2061250575">
    <w:abstractNumId w:val="36"/>
  </w:num>
  <w:num w:numId="30" w16cid:durableId="1783843468">
    <w:abstractNumId w:val="8"/>
  </w:num>
  <w:num w:numId="31" w16cid:durableId="616571506">
    <w:abstractNumId w:val="8"/>
  </w:num>
  <w:num w:numId="32" w16cid:durableId="567496920">
    <w:abstractNumId w:val="26"/>
  </w:num>
  <w:num w:numId="33" w16cid:durableId="1115172839">
    <w:abstractNumId w:val="20"/>
  </w:num>
  <w:num w:numId="34" w16cid:durableId="2027973839">
    <w:abstractNumId w:val="20"/>
  </w:num>
  <w:num w:numId="35" w16cid:durableId="528838099">
    <w:abstractNumId w:val="38"/>
  </w:num>
  <w:num w:numId="36" w16cid:durableId="39670031">
    <w:abstractNumId w:val="1"/>
  </w:num>
  <w:num w:numId="37" w16cid:durableId="1727023324">
    <w:abstractNumId w:val="6"/>
  </w:num>
  <w:num w:numId="38" w16cid:durableId="1755013827">
    <w:abstractNumId w:val="10"/>
  </w:num>
  <w:num w:numId="39" w16cid:durableId="627973057">
    <w:abstractNumId w:val="0"/>
  </w:num>
  <w:num w:numId="40" w16cid:durableId="617177263">
    <w:abstractNumId w:val="25"/>
  </w:num>
  <w:num w:numId="41" w16cid:durableId="506332427">
    <w:abstractNumId w:val="12"/>
  </w:num>
  <w:num w:numId="42" w16cid:durableId="1854105342">
    <w:abstractNumId w:val="3"/>
  </w:num>
  <w:num w:numId="43" w16cid:durableId="1381512666">
    <w:abstractNumId w:val="32"/>
  </w:num>
  <w:num w:numId="44" w16cid:durableId="743915039">
    <w:abstractNumId w:val="18"/>
  </w:num>
  <w:num w:numId="45" w16cid:durableId="825974270">
    <w:abstractNumId w:val="5"/>
  </w:num>
  <w:num w:numId="46" w16cid:durableId="8874238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45239"/>
    <w:rsid w:val="000645BC"/>
    <w:rsid w:val="0006601C"/>
    <w:rsid w:val="0007009A"/>
    <w:rsid w:val="00070311"/>
    <w:rsid w:val="00077343"/>
    <w:rsid w:val="000812AC"/>
    <w:rsid w:val="00093E53"/>
    <w:rsid w:val="00094055"/>
    <w:rsid w:val="0009661E"/>
    <w:rsid w:val="00097E9A"/>
    <w:rsid w:val="000A19E1"/>
    <w:rsid w:val="000A2158"/>
    <w:rsid w:val="000B78E6"/>
    <w:rsid w:val="000C2925"/>
    <w:rsid w:val="000E6F41"/>
    <w:rsid w:val="000F08E8"/>
    <w:rsid w:val="000F27C1"/>
    <w:rsid w:val="000F3622"/>
    <w:rsid w:val="000F3FDD"/>
    <w:rsid w:val="000F51B6"/>
    <w:rsid w:val="000F6FFD"/>
    <w:rsid w:val="0010111F"/>
    <w:rsid w:val="001066BB"/>
    <w:rsid w:val="001100FF"/>
    <w:rsid w:val="0011513E"/>
    <w:rsid w:val="00121D32"/>
    <w:rsid w:val="00124452"/>
    <w:rsid w:val="0012786E"/>
    <w:rsid w:val="00140AB7"/>
    <w:rsid w:val="00144A02"/>
    <w:rsid w:val="00153599"/>
    <w:rsid w:val="0016194E"/>
    <w:rsid w:val="00165FD9"/>
    <w:rsid w:val="001668CF"/>
    <w:rsid w:val="0017274D"/>
    <w:rsid w:val="00174951"/>
    <w:rsid w:val="00176B58"/>
    <w:rsid w:val="0017702B"/>
    <w:rsid w:val="00181595"/>
    <w:rsid w:val="0018162E"/>
    <w:rsid w:val="001816A9"/>
    <w:rsid w:val="00186FC1"/>
    <w:rsid w:val="00197C11"/>
    <w:rsid w:val="00197D14"/>
    <w:rsid w:val="001A37AE"/>
    <w:rsid w:val="001B27C3"/>
    <w:rsid w:val="001C0E67"/>
    <w:rsid w:val="001C6FC6"/>
    <w:rsid w:val="001E0FAF"/>
    <w:rsid w:val="002162BD"/>
    <w:rsid w:val="0022137A"/>
    <w:rsid w:val="00227952"/>
    <w:rsid w:val="002313C8"/>
    <w:rsid w:val="00232C9E"/>
    <w:rsid w:val="002409A1"/>
    <w:rsid w:val="002463CE"/>
    <w:rsid w:val="002560D3"/>
    <w:rsid w:val="0025734A"/>
    <w:rsid w:val="00257605"/>
    <w:rsid w:val="002630AD"/>
    <w:rsid w:val="002728D0"/>
    <w:rsid w:val="00292635"/>
    <w:rsid w:val="0029390C"/>
    <w:rsid w:val="002A363C"/>
    <w:rsid w:val="002B2726"/>
    <w:rsid w:val="002B4D26"/>
    <w:rsid w:val="002C562E"/>
    <w:rsid w:val="002D3816"/>
    <w:rsid w:val="002E5478"/>
    <w:rsid w:val="002E700B"/>
    <w:rsid w:val="002F4066"/>
    <w:rsid w:val="003049A2"/>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87D1D"/>
    <w:rsid w:val="00394023"/>
    <w:rsid w:val="003A0002"/>
    <w:rsid w:val="003A2130"/>
    <w:rsid w:val="003A2266"/>
    <w:rsid w:val="003A22B6"/>
    <w:rsid w:val="003A7C47"/>
    <w:rsid w:val="003B529A"/>
    <w:rsid w:val="003C0502"/>
    <w:rsid w:val="003C2349"/>
    <w:rsid w:val="003C43C0"/>
    <w:rsid w:val="003C6136"/>
    <w:rsid w:val="003D1CC2"/>
    <w:rsid w:val="003D533C"/>
    <w:rsid w:val="00401A04"/>
    <w:rsid w:val="0041059A"/>
    <w:rsid w:val="00416DF8"/>
    <w:rsid w:val="00424CBF"/>
    <w:rsid w:val="00430F4F"/>
    <w:rsid w:val="0043261C"/>
    <w:rsid w:val="00444CCE"/>
    <w:rsid w:val="00446AEE"/>
    <w:rsid w:val="00451E20"/>
    <w:rsid w:val="004560E8"/>
    <w:rsid w:val="004676BF"/>
    <w:rsid w:val="00471B1D"/>
    <w:rsid w:val="004905D6"/>
    <w:rsid w:val="004A3BD5"/>
    <w:rsid w:val="004E2B6E"/>
    <w:rsid w:val="004E4D4F"/>
    <w:rsid w:val="004E7C0D"/>
    <w:rsid w:val="004F2673"/>
    <w:rsid w:val="004F4110"/>
    <w:rsid w:val="0050148C"/>
    <w:rsid w:val="00502742"/>
    <w:rsid w:val="005073F1"/>
    <w:rsid w:val="005105C6"/>
    <w:rsid w:val="005131C7"/>
    <w:rsid w:val="005250EE"/>
    <w:rsid w:val="005366F9"/>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C2"/>
    <w:rsid w:val="006B3656"/>
    <w:rsid w:val="006B3CEB"/>
    <w:rsid w:val="006B48B4"/>
    <w:rsid w:val="006D2773"/>
    <w:rsid w:val="006F1F80"/>
    <w:rsid w:val="006F27E8"/>
    <w:rsid w:val="006F6C8A"/>
    <w:rsid w:val="006F797A"/>
    <w:rsid w:val="00703D5A"/>
    <w:rsid w:val="0071206D"/>
    <w:rsid w:val="00715671"/>
    <w:rsid w:val="00716931"/>
    <w:rsid w:val="007243A0"/>
    <w:rsid w:val="007334C7"/>
    <w:rsid w:val="007476E6"/>
    <w:rsid w:val="00754704"/>
    <w:rsid w:val="00760462"/>
    <w:rsid w:val="007619DE"/>
    <w:rsid w:val="007649AF"/>
    <w:rsid w:val="00766936"/>
    <w:rsid w:val="0076782F"/>
    <w:rsid w:val="00771603"/>
    <w:rsid w:val="0077282A"/>
    <w:rsid w:val="00780DD5"/>
    <w:rsid w:val="007B11E3"/>
    <w:rsid w:val="007B1CD4"/>
    <w:rsid w:val="007B6782"/>
    <w:rsid w:val="007D29EA"/>
    <w:rsid w:val="007D47FD"/>
    <w:rsid w:val="007F3553"/>
    <w:rsid w:val="007F6417"/>
    <w:rsid w:val="00801E49"/>
    <w:rsid w:val="00806CA6"/>
    <w:rsid w:val="00813315"/>
    <w:rsid w:val="00824356"/>
    <w:rsid w:val="00831997"/>
    <w:rsid w:val="00833659"/>
    <w:rsid w:val="00835872"/>
    <w:rsid w:val="0084508A"/>
    <w:rsid w:val="0084796B"/>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6386A"/>
    <w:rsid w:val="00977DDE"/>
    <w:rsid w:val="0098670F"/>
    <w:rsid w:val="0099051E"/>
    <w:rsid w:val="00994C0A"/>
    <w:rsid w:val="009978FA"/>
    <w:rsid w:val="009B689C"/>
    <w:rsid w:val="009B749E"/>
    <w:rsid w:val="009D10F2"/>
    <w:rsid w:val="009E3D7C"/>
    <w:rsid w:val="009E42FA"/>
    <w:rsid w:val="009F1610"/>
    <w:rsid w:val="009F48A3"/>
    <w:rsid w:val="00A00C44"/>
    <w:rsid w:val="00A12581"/>
    <w:rsid w:val="00A1483A"/>
    <w:rsid w:val="00A22179"/>
    <w:rsid w:val="00A24EF8"/>
    <w:rsid w:val="00A51685"/>
    <w:rsid w:val="00A6725A"/>
    <w:rsid w:val="00A73566"/>
    <w:rsid w:val="00A81E25"/>
    <w:rsid w:val="00AA5DE3"/>
    <w:rsid w:val="00AB1B64"/>
    <w:rsid w:val="00AB3DBE"/>
    <w:rsid w:val="00AB4D00"/>
    <w:rsid w:val="00AB76D8"/>
    <w:rsid w:val="00AD5008"/>
    <w:rsid w:val="00AE0A27"/>
    <w:rsid w:val="00AE2BC9"/>
    <w:rsid w:val="00AE7169"/>
    <w:rsid w:val="00AF150D"/>
    <w:rsid w:val="00AF7A7F"/>
    <w:rsid w:val="00B0365D"/>
    <w:rsid w:val="00B06A61"/>
    <w:rsid w:val="00B30484"/>
    <w:rsid w:val="00B328A9"/>
    <w:rsid w:val="00B34ACD"/>
    <w:rsid w:val="00B37F20"/>
    <w:rsid w:val="00B50206"/>
    <w:rsid w:val="00B56F3E"/>
    <w:rsid w:val="00B6657F"/>
    <w:rsid w:val="00B70CDF"/>
    <w:rsid w:val="00B714A8"/>
    <w:rsid w:val="00BA06C1"/>
    <w:rsid w:val="00BA0975"/>
    <w:rsid w:val="00BB3444"/>
    <w:rsid w:val="00BB4944"/>
    <w:rsid w:val="00BC1A13"/>
    <w:rsid w:val="00BD1B82"/>
    <w:rsid w:val="00BD34B0"/>
    <w:rsid w:val="00BD3B04"/>
    <w:rsid w:val="00BD55CE"/>
    <w:rsid w:val="00BF3A4F"/>
    <w:rsid w:val="00BF4945"/>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95C71"/>
    <w:rsid w:val="00CA188C"/>
    <w:rsid w:val="00CA2EFB"/>
    <w:rsid w:val="00CB410D"/>
    <w:rsid w:val="00CC0EA2"/>
    <w:rsid w:val="00CC7EA6"/>
    <w:rsid w:val="00CF4941"/>
    <w:rsid w:val="00CF6B34"/>
    <w:rsid w:val="00D02D40"/>
    <w:rsid w:val="00D04A54"/>
    <w:rsid w:val="00D12697"/>
    <w:rsid w:val="00D210E0"/>
    <w:rsid w:val="00D21148"/>
    <w:rsid w:val="00D30C29"/>
    <w:rsid w:val="00D329BD"/>
    <w:rsid w:val="00D424B4"/>
    <w:rsid w:val="00D45CE1"/>
    <w:rsid w:val="00D474CC"/>
    <w:rsid w:val="00D542AC"/>
    <w:rsid w:val="00D61742"/>
    <w:rsid w:val="00D83DA2"/>
    <w:rsid w:val="00D93EC1"/>
    <w:rsid w:val="00D954D0"/>
    <w:rsid w:val="00DA64AE"/>
    <w:rsid w:val="00DA6EC6"/>
    <w:rsid w:val="00DA77D8"/>
    <w:rsid w:val="00DB25C8"/>
    <w:rsid w:val="00DB758A"/>
    <w:rsid w:val="00DC1565"/>
    <w:rsid w:val="00DE454C"/>
    <w:rsid w:val="00DF2A9E"/>
    <w:rsid w:val="00DF5CCD"/>
    <w:rsid w:val="00E02318"/>
    <w:rsid w:val="00E02834"/>
    <w:rsid w:val="00E0483C"/>
    <w:rsid w:val="00E21988"/>
    <w:rsid w:val="00E2367A"/>
    <w:rsid w:val="00E2460B"/>
    <w:rsid w:val="00E26961"/>
    <w:rsid w:val="00E34902"/>
    <w:rsid w:val="00E37046"/>
    <w:rsid w:val="00E37047"/>
    <w:rsid w:val="00E40F8A"/>
    <w:rsid w:val="00E416A5"/>
    <w:rsid w:val="00E505D2"/>
    <w:rsid w:val="00E72E61"/>
    <w:rsid w:val="00E779AF"/>
    <w:rsid w:val="00E81469"/>
    <w:rsid w:val="00E86CA9"/>
    <w:rsid w:val="00E926A0"/>
    <w:rsid w:val="00E95C7A"/>
    <w:rsid w:val="00EA4209"/>
    <w:rsid w:val="00EA487C"/>
    <w:rsid w:val="00EB2FF8"/>
    <w:rsid w:val="00EE2E41"/>
    <w:rsid w:val="00EF76F3"/>
    <w:rsid w:val="00F051B7"/>
    <w:rsid w:val="00F113BE"/>
    <w:rsid w:val="00F116F5"/>
    <w:rsid w:val="00F143B6"/>
    <w:rsid w:val="00F21702"/>
    <w:rsid w:val="00F21EFE"/>
    <w:rsid w:val="00F27A36"/>
    <w:rsid w:val="00F541CC"/>
    <w:rsid w:val="00F56666"/>
    <w:rsid w:val="00F61C4B"/>
    <w:rsid w:val="00F72DA9"/>
    <w:rsid w:val="00F8229B"/>
    <w:rsid w:val="00F941BB"/>
    <w:rsid w:val="00F95FB0"/>
    <w:rsid w:val="00FB1441"/>
    <w:rsid w:val="00FB4E85"/>
    <w:rsid w:val="00FB74E5"/>
    <w:rsid w:val="00FC29E7"/>
    <w:rsid w:val="00FD44D9"/>
    <w:rsid w:val="00FD644A"/>
    <w:rsid w:val="00FE252C"/>
    <w:rsid w:val="00FE7CCE"/>
    <w:rsid w:val="00FE7F1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qFormat/>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976</Words>
  <Characters>5862</Characters>
  <Application>Microsoft Office Word</Application>
  <DocSecurity>0</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UGK UGK</cp:lastModifiedBy>
  <cp:revision>7</cp:revision>
  <dcterms:created xsi:type="dcterms:W3CDTF">2023-02-24T11:41:00Z</dcterms:created>
  <dcterms:modified xsi:type="dcterms:W3CDTF">2024-01-26T07:41:00Z</dcterms:modified>
</cp:coreProperties>
</file>